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AB" w:rsidRDefault="00CC1EAB" w:rsidP="00CC1EAB">
      <w:pPr>
        <w:ind w:right="-720"/>
        <w:rPr>
          <w:rFonts w:ascii="Arial" w:hAnsi="Arial"/>
          <w:sz w:val="21"/>
          <w:szCs w:val="21"/>
        </w:rPr>
      </w:pPr>
    </w:p>
    <w:p w:rsidR="00CC1EAB" w:rsidRDefault="00CC1EAB" w:rsidP="00CC1EAB">
      <w:pPr>
        <w:ind w:right="-720"/>
        <w:rPr>
          <w:rFonts w:ascii="Arial" w:hAnsi="Arial"/>
          <w:sz w:val="21"/>
          <w:szCs w:val="21"/>
        </w:rPr>
      </w:pPr>
    </w:p>
    <w:p w:rsidR="00C44A51" w:rsidRPr="00967C88" w:rsidRDefault="00C44A51" w:rsidP="00CC1EAB">
      <w:pPr>
        <w:ind w:left="-270" w:right="-720"/>
        <w:rPr>
          <w:rFonts w:ascii="Arial" w:hAnsi="Arial"/>
          <w:sz w:val="21"/>
          <w:szCs w:val="21"/>
        </w:rPr>
      </w:pPr>
      <w:r w:rsidRPr="00967C88">
        <w:rPr>
          <w:rFonts w:ascii="Arial" w:hAnsi="Arial"/>
          <w:sz w:val="21"/>
          <w:szCs w:val="21"/>
        </w:rPr>
        <w:t>Spring Greeting</w:t>
      </w:r>
      <w:r w:rsidR="00BB0178">
        <w:rPr>
          <w:rFonts w:ascii="Arial" w:hAnsi="Arial"/>
          <w:sz w:val="21"/>
          <w:szCs w:val="21"/>
        </w:rPr>
        <w:t>s KVSC Members,</w:t>
      </w:r>
      <w:r w:rsidR="00BB0178">
        <w:rPr>
          <w:rFonts w:ascii="Arial" w:hAnsi="Arial"/>
          <w:sz w:val="21"/>
          <w:szCs w:val="21"/>
        </w:rPr>
        <w:tab/>
      </w:r>
      <w:r w:rsidR="00BB0178">
        <w:rPr>
          <w:rFonts w:ascii="Arial" w:hAnsi="Arial"/>
          <w:sz w:val="21"/>
          <w:szCs w:val="21"/>
        </w:rPr>
        <w:tab/>
      </w:r>
      <w:r w:rsidR="00BB0178">
        <w:rPr>
          <w:rFonts w:ascii="Arial" w:hAnsi="Arial"/>
          <w:sz w:val="21"/>
          <w:szCs w:val="21"/>
        </w:rPr>
        <w:tab/>
        <w:t xml:space="preserve">      March 27</w:t>
      </w:r>
      <w:r w:rsidRPr="00967C88">
        <w:rPr>
          <w:rFonts w:ascii="Arial" w:hAnsi="Arial"/>
          <w:sz w:val="21"/>
          <w:szCs w:val="21"/>
        </w:rPr>
        <w:t>, 2013</w:t>
      </w:r>
    </w:p>
    <w:p w:rsidR="00C44A51" w:rsidRPr="00967C88" w:rsidRDefault="00C44A51" w:rsidP="00C44A51">
      <w:pPr>
        <w:ind w:left="-270" w:right="-720"/>
        <w:rPr>
          <w:rFonts w:ascii="Arial" w:hAnsi="Arial"/>
          <w:sz w:val="21"/>
          <w:szCs w:val="21"/>
        </w:rPr>
      </w:pPr>
    </w:p>
    <w:p w:rsidR="008C52CD" w:rsidRDefault="0093203E" w:rsidP="00C61ED1">
      <w:pPr>
        <w:ind w:left="-270" w:right="-72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As the snow and ice retreat we welcome the</w:t>
      </w:r>
      <w:r w:rsidR="00AD0A7B">
        <w:rPr>
          <w:rFonts w:ascii="Arial" w:hAnsi="Arial"/>
          <w:sz w:val="21"/>
          <w:szCs w:val="21"/>
        </w:rPr>
        <w:t xml:space="preserve"> promise of sweater-free days and the </w:t>
      </w:r>
    </w:p>
    <w:p w:rsidR="008C52CD" w:rsidRDefault="00AD0A7B" w:rsidP="00C61ED1">
      <w:pPr>
        <w:ind w:left="-270" w:right="-72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return of outdoor music!  Welcome to a new editi</w:t>
      </w:r>
      <w:r w:rsidR="00CC1EAB">
        <w:rPr>
          <w:rFonts w:ascii="Arial" w:hAnsi="Arial"/>
          <w:sz w:val="21"/>
          <w:szCs w:val="21"/>
        </w:rPr>
        <w:t>on of the KVSC member newsletter</w:t>
      </w:r>
      <w:r w:rsidR="00E55E76">
        <w:rPr>
          <w:rFonts w:ascii="Arial" w:hAnsi="Arial"/>
          <w:sz w:val="21"/>
          <w:szCs w:val="21"/>
        </w:rPr>
        <w:t>,</w:t>
      </w:r>
    </w:p>
    <w:p w:rsidR="008C52CD" w:rsidRDefault="00AD0A7B" w:rsidP="00C61ED1">
      <w:pPr>
        <w:ind w:left="-270" w:right="-72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an opportunity for you to be among the first to know about new programs and events from </w:t>
      </w:r>
    </w:p>
    <w:p w:rsidR="00C61ED1" w:rsidRPr="00AD0A7B" w:rsidRDefault="00AD0A7B" w:rsidP="00C61ED1">
      <w:pPr>
        <w:ind w:left="-270" w:right="-720"/>
        <w:rPr>
          <w:rFonts w:ascii="Arial" w:hAnsi="Arial"/>
          <w:sz w:val="21"/>
          <w:szCs w:val="21"/>
        </w:rPr>
      </w:pPr>
      <w:r>
        <w:rPr>
          <w:rFonts w:ascii="Arial" w:hAnsi="Arial"/>
          <w:i/>
          <w:sz w:val="21"/>
          <w:szCs w:val="21"/>
        </w:rPr>
        <w:t>Your Sound Alternative.</w:t>
      </w:r>
    </w:p>
    <w:p w:rsidR="00360BC7" w:rsidRDefault="00360BC7" w:rsidP="00EE082A">
      <w:pPr>
        <w:ind w:right="-720"/>
        <w:rPr>
          <w:rFonts w:ascii="Arial" w:hAnsi="Arial"/>
          <w:sz w:val="21"/>
          <w:szCs w:val="21"/>
        </w:rPr>
      </w:pPr>
    </w:p>
    <w:p w:rsidR="00151810" w:rsidRDefault="005121EC" w:rsidP="00151810">
      <w:pPr>
        <w:ind w:left="-270" w:right="-720"/>
        <w:rPr>
          <w:rFonts w:ascii="Arial" w:hAnsi="Arial" w:cs="Arial"/>
          <w:color w:val="000000"/>
          <w:sz w:val="21"/>
          <w:szCs w:val="21"/>
        </w:rPr>
      </w:pPr>
      <w:r w:rsidRPr="00967C88">
        <w:rPr>
          <w:rFonts w:ascii="ArialMT" w:hAnsi="ArialMT" w:cs="ArialMT"/>
          <w:color w:val="000000"/>
          <w:sz w:val="21"/>
          <w:szCs w:val="21"/>
        </w:rPr>
        <w:t>To say that KVSC is exci</w:t>
      </w:r>
      <w:r w:rsidR="00527B26">
        <w:rPr>
          <w:rFonts w:ascii="ArialMT" w:hAnsi="ArialMT" w:cs="ArialMT"/>
          <w:color w:val="000000"/>
          <w:sz w:val="21"/>
          <w:szCs w:val="21"/>
        </w:rPr>
        <w:t xml:space="preserve">ted about new content </w:t>
      </w:r>
      <w:r w:rsidR="00565AF6">
        <w:rPr>
          <w:rFonts w:ascii="ArialMT" w:hAnsi="ArialMT" w:cs="ArialMT"/>
          <w:color w:val="000000"/>
          <w:sz w:val="21"/>
          <w:szCs w:val="21"/>
        </w:rPr>
        <w:t xml:space="preserve">we’re debuting </w:t>
      </w:r>
      <w:r w:rsidRPr="00967C88">
        <w:rPr>
          <w:rFonts w:ascii="ArialMT" w:hAnsi="ArialMT" w:cs="ArialMT"/>
          <w:color w:val="000000"/>
          <w:sz w:val="21"/>
          <w:szCs w:val="21"/>
        </w:rPr>
        <w:t xml:space="preserve">called </w:t>
      </w:r>
      <w:r w:rsidRPr="00967C88">
        <w:rPr>
          <w:rFonts w:ascii="ArialMT" w:hAnsi="ArialMT" w:cs="ArialMT"/>
          <w:i/>
          <w:color w:val="000000"/>
          <w:sz w:val="21"/>
          <w:szCs w:val="21"/>
        </w:rPr>
        <w:t>St. Cloud Somali Radio</w:t>
      </w:r>
      <w:r w:rsidR="00875704" w:rsidRPr="00967C88">
        <w:rPr>
          <w:rFonts w:ascii="ArialMT" w:hAnsi="ArialMT" w:cs="ArialMT"/>
          <w:i/>
          <w:color w:val="000000"/>
          <w:sz w:val="21"/>
          <w:szCs w:val="21"/>
        </w:rPr>
        <w:t xml:space="preserve"> </w:t>
      </w:r>
      <w:r w:rsidR="00AD0A7B">
        <w:rPr>
          <w:rFonts w:ascii="ArialMT" w:hAnsi="ArialMT" w:cs="ArialMT"/>
          <w:color w:val="000000"/>
          <w:sz w:val="21"/>
          <w:szCs w:val="21"/>
        </w:rPr>
        <w:t>would be a grand</w:t>
      </w:r>
      <w:r w:rsidR="009E6C3D">
        <w:rPr>
          <w:rFonts w:ascii="ArialMT" w:hAnsi="ArialMT" w:cs="ArialMT"/>
          <w:color w:val="000000"/>
          <w:sz w:val="21"/>
          <w:szCs w:val="21"/>
        </w:rPr>
        <w:t xml:space="preserve"> understatement!</w:t>
      </w:r>
      <w:r w:rsidR="005F4EF1">
        <w:rPr>
          <w:rFonts w:ascii="ArialMT" w:hAnsi="ArialMT" w:cs="ArialMT"/>
          <w:color w:val="000000"/>
          <w:sz w:val="21"/>
          <w:szCs w:val="21"/>
        </w:rPr>
        <w:t xml:space="preserve">  </w:t>
      </w:r>
      <w:r w:rsidR="00875704" w:rsidRPr="00967C88">
        <w:rPr>
          <w:rFonts w:ascii="ArialMT" w:hAnsi="ArialMT" w:cs="ArialMT"/>
          <w:i/>
          <w:color w:val="000000"/>
          <w:sz w:val="21"/>
          <w:szCs w:val="21"/>
        </w:rPr>
        <w:t xml:space="preserve">St. Cloud Somali Radio 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>is a</w:t>
      </w:r>
      <w:r w:rsidR="009E6C3D">
        <w:rPr>
          <w:rFonts w:ascii="ArialMT" w:hAnsi="ArialMT" w:cs="ArialMT"/>
          <w:color w:val="000000"/>
          <w:sz w:val="21"/>
          <w:szCs w:val="21"/>
        </w:rPr>
        <w:t xml:space="preserve"> new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3877A3" w:rsidRPr="00527B26">
        <w:rPr>
          <w:rFonts w:ascii="ArialMT" w:hAnsi="ArialMT" w:cs="ArialMT"/>
          <w:color w:val="000000"/>
          <w:sz w:val="21"/>
          <w:szCs w:val="21"/>
        </w:rPr>
        <w:t>webstream</w:t>
      </w:r>
      <w:r w:rsidR="00527B26">
        <w:rPr>
          <w:rFonts w:ascii="ArialMT" w:hAnsi="ArialMT" w:cs="ArialMT"/>
          <w:color w:val="000000"/>
          <w:sz w:val="21"/>
          <w:szCs w:val="21"/>
        </w:rPr>
        <w:t xml:space="preserve"> radio station</w:t>
      </w:r>
      <w:r w:rsidR="009E6C3D" w:rsidRPr="00527B26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9E6C3D">
        <w:rPr>
          <w:rFonts w:ascii="ArialMT" w:hAnsi="ArialMT" w:cs="ArialMT"/>
          <w:color w:val="000000"/>
          <w:sz w:val="21"/>
          <w:szCs w:val="21"/>
        </w:rPr>
        <w:t>launched by</w:t>
      </w:r>
      <w:r w:rsidR="009E1B76">
        <w:rPr>
          <w:rFonts w:ascii="ArialMT" w:hAnsi="ArialMT" w:cs="ArialMT"/>
          <w:color w:val="000000"/>
          <w:sz w:val="21"/>
          <w:szCs w:val="21"/>
        </w:rPr>
        <w:t xml:space="preserve"> KVSC and features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 xml:space="preserve"> music, local news</w:t>
      </w:r>
      <w:r w:rsidR="00875704" w:rsidRPr="00967C88">
        <w:rPr>
          <w:rFonts w:ascii="ArialMT" w:hAnsi="ArialMT" w:cs="ArialMT"/>
          <w:color w:val="000000"/>
          <w:sz w:val="21"/>
          <w:szCs w:val="21"/>
        </w:rPr>
        <w:t xml:space="preserve"> and cultural programs</w:t>
      </w:r>
      <w:r w:rsidR="00FB2CF6">
        <w:rPr>
          <w:rFonts w:ascii="ArialMT" w:hAnsi="ArialMT" w:cs="ArialMT"/>
          <w:color w:val="000000"/>
          <w:sz w:val="21"/>
          <w:szCs w:val="21"/>
        </w:rPr>
        <w:t xml:space="preserve">.  </w:t>
      </w:r>
      <w:r w:rsidR="00875704" w:rsidRPr="00967C88">
        <w:rPr>
          <w:rFonts w:ascii="ArialMT" w:hAnsi="ArialMT" w:cs="ArialMT"/>
          <w:color w:val="000000"/>
          <w:sz w:val="21"/>
          <w:szCs w:val="21"/>
        </w:rPr>
        <w:t xml:space="preserve">I invite you take a listen to the programming by visiting </w:t>
      </w:r>
      <w:r w:rsidR="00875704" w:rsidRPr="00967C88">
        <w:rPr>
          <w:rFonts w:ascii="ArialMT" w:hAnsi="ArialMT" w:cs="ArialMT"/>
          <w:b/>
          <w:color w:val="000000"/>
          <w:sz w:val="21"/>
          <w:szCs w:val="21"/>
        </w:rPr>
        <w:t>kvsc.org/somaliradio</w:t>
      </w:r>
      <w:r w:rsidR="00875704" w:rsidRPr="00967C88">
        <w:rPr>
          <w:rFonts w:ascii="ArialMT" w:hAnsi="ArialMT" w:cs="ArialMT"/>
          <w:color w:val="000000"/>
          <w:sz w:val="21"/>
          <w:szCs w:val="21"/>
        </w:rPr>
        <w:t>. We also have a direct link on KVSC.org, just below the Listen Live speaker</w:t>
      </w:r>
      <w:r w:rsidR="00FB2CF6">
        <w:rPr>
          <w:rFonts w:ascii="ArialMT" w:hAnsi="ArialMT" w:cs="ArialMT"/>
          <w:color w:val="000000"/>
          <w:sz w:val="21"/>
          <w:szCs w:val="21"/>
        </w:rPr>
        <w:t xml:space="preserve"> on the right side of the homepage.  </w:t>
      </w:r>
      <w:r w:rsidR="00F63E6E" w:rsidRPr="00967C88">
        <w:rPr>
          <w:rFonts w:ascii="ArialMT" w:hAnsi="ArialMT" w:cs="ArialMT"/>
          <w:color w:val="000000"/>
          <w:sz w:val="21"/>
          <w:szCs w:val="21"/>
        </w:rPr>
        <w:t xml:space="preserve">There are </w:t>
      </w:r>
      <w:r w:rsidR="00214748">
        <w:rPr>
          <w:rFonts w:ascii="ArialMT" w:hAnsi="ArialMT" w:cs="ArialMT"/>
          <w:color w:val="000000"/>
          <w:sz w:val="21"/>
          <w:szCs w:val="21"/>
        </w:rPr>
        <w:t>an estimated 8</w:t>
      </w:r>
      <w:r w:rsidR="001A67CF" w:rsidRPr="00967C88">
        <w:rPr>
          <w:rFonts w:ascii="ArialMT" w:hAnsi="ArialMT" w:cs="ArialMT"/>
          <w:color w:val="000000"/>
          <w:sz w:val="21"/>
          <w:szCs w:val="21"/>
        </w:rPr>
        <w:t>,000</w:t>
      </w:r>
      <w:r w:rsidR="00425080">
        <w:rPr>
          <w:rFonts w:ascii="ArialMT" w:hAnsi="ArialMT" w:cs="ArialMT"/>
          <w:color w:val="000000"/>
          <w:sz w:val="21"/>
          <w:szCs w:val="21"/>
        </w:rPr>
        <w:t xml:space="preserve"> </w:t>
      </w:r>
      <w:bookmarkStart w:id="0" w:name="_GoBack"/>
      <w:bookmarkEnd w:id="0"/>
      <w:r w:rsidR="008A1873" w:rsidRPr="00967C88">
        <w:rPr>
          <w:rFonts w:ascii="ArialMT" w:hAnsi="ArialMT" w:cs="ArialMT"/>
          <w:color w:val="000000"/>
          <w:sz w:val="21"/>
          <w:szCs w:val="21"/>
        </w:rPr>
        <w:t xml:space="preserve">Somali residents </w:t>
      </w:r>
      <w:r w:rsidR="00FB2CF6">
        <w:rPr>
          <w:rFonts w:ascii="ArialMT" w:hAnsi="ArialMT" w:cs="ArialMT"/>
          <w:color w:val="000000"/>
          <w:sz w:val="21"/>
          <w:szCs w:val="21"/>
        </w:rPr>
        <w:t>living in Central Minnesota and</w:t>
      </w:r>
      <w:r w:rsidR="009279BA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103293" w:rsidRPr="00967C88">
        <w:rPr>
          <w:rFonts w:ascii="ArialMT" w:hAnsi="ArialMT" w:cs="ArialMT"/>
          <w:color w:val="000000"/>
          <w:sz w:val="21"/>
          <w:szCs w:val="21"/>
        </w:rPr>
        <w:t>the online radio station’s</w:t>
      </w:r>
      <w:r w:rsidR="008A1873" w:rsidRPr="00967C88">
        <w:rPr>
          <w:rFonts w:ascii="ArialMT" w:hAnsi="ArialMT" w:cs="ArialMT"/>
          <w:color w:val="000000"/>
          <w:sz w:val="21"/>
          <w:szCs w:val="21"/>
        </w:rPr>
        <w:t xml:space="preserve"> content is </w:t>
      </w:r>
      <w:r w:rsidR="00C61ED1">
        <w:rPr>
          <w:rFonts w:ascii="ArialMT" w:hAnsi="ArialMT" w:cs="ArialMT"/>
          <w:color w:val="000000"/>
          <w:sz w:val="21"/>
          <w:szCs w:val="21"/>
        </w:rPr>
        <w:t xml:space="preserve">being </w:t>
      </w:r>
      <w:r w:rsidR="008A1873" w:rsidRPr="00967C88">
        <w:rPr>
          <w:rFonts w:ascii="ArialMT" w:hAnsi="ArialMT" w:cs="ArialMT"/>
          <w:color w:val="000000"/>
          <w:sz w:val="21"/>
          <w:szCs w:val="21"/>
        </w:rPr>
        <w:t>developed by Somali volunteers with KVSC’s technical, tr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>a</w:t>
      </w:r>
      <w:r w:rsidR="001A67CF" w:rsidRPr="00967C88">
        <w:rPr>
          <w:rFonts w:ascii="ArialMT" w:hAnsi="ArialMT" w:cs="ArialMT"/>
          <w:color w:val="000000"/>
          <w:sz w:val="21"/>
          <w:szCs w:val="21"/>
        </w:rPr>
        <w:t>i</w:t>
      </w:r>
      <w:r w:rsidR="00FB2CF6">
        <w:rPr>
          <w:rFonts w:ascii="ArialMT" w:hAnsi="ArialMT" w:cs="ArialMT"/>
          <w:color w:val="000000"/>
          <w:sz w:val="21"/>
          <w:szCs w:val="21"/>
        </w:rPr>
        <w:t xml:space="preserve">ning and grant-funded support.  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>We have d</w:t>
      </w:r>
      <w:r w:rsidR="00FB2CF6">
        <w:rPr>
          <w:rFonts w:ascii="ArialMT" w:hAnsi="ArialMT" w:cs="ArialMT"/>
          <w:color w:val="000000"/>
          <w:sz w:val="21"/>
          <w:szCs w:val="21"/>
        </w:rPr>
        <w:t xml:space="preserve">esigned and dedicated a studio 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 xml:space="preserve">to </w:t>
      </w:r>
      <w:r w:rsidR="003877A3" w:rsidRPr="00967C88">
        <w:rPr>
          <w:rFonts w:ascii="ArialMT" w:hAnsi="ArialMT" w:cs="ArialMT"/>
          <w:i/>
          <w:color w:val="000000"/>
          <w:sz w:val="21"/>
          <w:szCs w:val="21"/>
        </w:rPr>
        <w:t>St. Cloud Somali Radio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 xml:space="preserve"> and are excited for the possibilities of </w:t>
      </w:r>
      <w:r w:rsidR="00FB2CF6">
        <w:rPr>
          <w:rFonts w:ascii="ArialMT" w:hAnsi="ArialMT" w:cs="ArialMT"/>
          <w:color w:val="000000"/>
          <w:sz w:val="21"/>
          <w:szCs w:val="21"/>
        </w:rPr>
        <w:t>bi-lingual language lessons</w:t>
      </w:r>
      <w:r w:rsidR="00103293" w:rsidRPr="00967C88">
        <w:rPr>
          <w:rFonts w:ascii="ArialMT" w:hAnsi="ArialMT" w:cs="ArialMT"/>
          <w:color w:val="000000"/>
          <w:sz w:val="21"/>
          <w:szCs w:val="21"/>
        </w:rPr>
        <w:t xml:space="preserve"> as well as</w:t>
      </w:r>
      <w:r w:rsidR="00FB2CF6">
        <w:rPr>
          <w:rFonts w:ascii="ArialMT" w:hAnsi="ArialMT" w:cs="ArialMT"/>
          <w:color w:val="000000"/>
          <w:sz w:val="21"/>
          <w:szCs w:val="21"/>
        </w:rPr>
        <w:t xml:space="preserve"> future</w:t>
      </w:r>
      <w:r w:rsidR="00103293" w:rsidRPr="00967C88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>program</w:t>
      </w:r>
      <w:r w:rsidR="00103293" w:rsidRPr="00967C88">
        <w:rPr>
          <w:rFonts w:ascii="ArialMT" w:hAnsi="ArialMT" w:cs="ArialMT"/>
          <w:color w:val="000000"/>
          <w:sz w:val="21"/>
          <w:szCs w:val="21"/>
        </w:rPr>
        <w:t>s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103293" w:rsidRPr="00967C88">
        <w:rPr>
          <w:rFonts w:ascii="ArialMT" w:hAnsi="ArialMT" w:cs="ArialMT"/>
          <w:color w:val="000000"/>
          <w:sz w:val="21"/>
          <w:szCs w:val="21"/>
        </w:rPr>
        <w:t xml:space="preserve">hosted by 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>Somali women, teen</w:t>
      </w:r>
      <w:r w:rsidR="00103293" w:rsidRPr="00967C88">
        <w:rPr>
          <w:rFonts w:ascii="ArialMT" w:hAnsi="ArialMT" w:cs="ArialMT"/>
          <w:color w:val="000000"/>
          <w:sz w:val="21"/>
          <w:szCs w:val="21"/>
        </w:rPr>
        <w:t>s</w:t>
      </w:r>
      <w:r w:rsidR="003877A3" w:rsidRPr="00967C88">
        <w:rPr>
          <w:rFonts w:ascii="ArialMT" w:hAnsi="ArialMT" w:cs="ArialMT"/>
          <w:color w:val="000000"/>
          <w:sz w:val="21"/>
          <w:szCs w:val="21"/>
        </w:rPr>
        <w:t xml:space="preserve"> and elders.</w:t>
      </w:r>
      <w:r w:rsidR="00FB2CF6">
        <w:rPr>
          <w:rFonts w:ascii="ArialMT" w:hAnsi="ArialMT" w:cs="ArialMT"/>
          <w:color w:val="000000"/>
          <w:sz w:val="21"/>
          <w:szCs w:val="21"/>
        </w:rPr>
        <w:t xml:space="preserve">  </w:t>
      </w:r>
      <w:r w:rsidRPr="00967C88">
        <w:rPr>
          <w:rFonts w:ascii="Arial" w:hAnsi="Arial" w:cs="Arial"/>
          <w:color w:val="000000"/>
          <w:sz w:val="21"/>
          <w:szCs w:val="21"/>
        </w:rPr>
        <w:t>This new endeavor</w:t>
      </w:r>
      <w:r w:rsidR="00103293" w:rsidRPr="00967C88">
        <w:rPr>
          <w:rFonts w:ascii="Arial" w:hAnsi="Arial" w:cs="Arial"/>
          <w:color w:val="000000"/>
          <w:sz w:val="21"/>
          <w:szCs w:val="21"/>
        </w:rPr>
        <w:t xml:space="preserve"> is</w:t>
      </w:r>
      <w:r w:rsidR="009279BA">
        <w:rPr>
          <w:rFonts w:ascii="Arial" w:hAnsi="Arial" w:cs="Arial"/>
          <w:color w:val="000000"/>
          <w:sz w:val="21"/>
          <w:szCs w:val="21"/>
        </w:rPr>
        <w:t xml:space="preserve"> supporte</w:t>
      </w:r>
      <w:r w:rsidR="00C44A51" w:rsidRPr="00967C88">
        <w:rPr>
          <w:rFonts w:ascii="Arial" w:hAnsi="Arial" w:cs="Arial"/>
          <w:color w:val="000000"/>
          <w:sz w:val="21"/>
          <w:szCs w:val="21"/>
        </w:rPr>
        <w:t>d by</w:t>
      </w:r>
      <w:r w:rsidR="009279BA">
        <w:rPr>
          <w:rFonts w:ascii="Arial" w:hAnsi="Arial" w:cs="Arial"/>
          <w:color w:val="000000"/>
          <w:sz w:val="21"/>
          <w:szCs w:val="21"/>
        </w:rPr>
        <w:t xml:space="preserve"> a grant from</w:t>
      </w:r>
      <w:r w:rsidR="00C44A51" w:rsidRPr="00967C88">
        <w:rPr>
          <w:rFonts w:ascii="Arial" w:hAnsi="Arial" w:cs="Arial"/>
          <w:color w:val="000000"/>
          <w:sz w:val="21"/>
          <w:szCs w:val="21"/>
        </w:rPr>
        <w:t xml:space="preserve"> the Arts and Cultural Heritage Fund</w:t>
      </w:r>
      <w:r w:rsidR="004C3939">
        <w:rPr>
          <w:rFonts w:ascii="Arial" w:hAnsi="Arial" w:cs="Arial"/>
          <w:color w:val="000000"/>
          <w:sz w:val="21"/>
          <w:szCs w:val="21"/>
        </w:rPr>
        <w:t xml:space="preserve"> and KVSC is living </w:t>
      </w:r>
      <w:r w:rsidR="00BD1436">
        <w:rPr>
          <w:rFonts w:ascii="Arial" w:hAnsi="Arial" w:cs="Arial"/>
          <w:color w:val="000000"/>
          <w:sz w:val="21"/>
          <w:szCs w:val="21"/>
        </w:rPr>
        <w:t>its mission of representing</w:t>
      </w:r>
      <w:r w:rsidR="0093203E">
        <w:rPr>
          <w:rFonts w:ascii="Arial" w:hAnsi="Arial" w:cs="Arial"/>
          <w:color w:val="000000"/>
          <w:sz w:val="21"/>
          <w:szCs w:val="21"/>
        </w:rPr>
        <w:t xml:space="preserve"> the voices of Min</w:t>
      </w:r>
      <w:r w:rsidR="004C3939">
        <w:rPr>
          <w:rFonts w:ascii="Arial" w:hAnsi="Arial" w:cs="Arial"/>
          <w:color w:val="000000"/>
          <w:sz w:val="21"/>
          <w:szCs w:val="21"/>
        </w:rPr>
        <w:t>n</w:t>
      </w:r>
      <w:r w:rsidR="0093203E">
        <w:rPr>
          <w:rFonts w:ascii="Arial" w:hAnsi="Arial" w:cs="Arial"/>
          <w:color w:val="000000"/>
          <w:sz w:val="21"/>
          <w:szCs w:val="21"/>
        </w:rPr>
        <w:t>esota’s diverse communities</w:t>
      </w:r>
      <w:r w:rsidR="00C44A51" w:rsidRPr="00967C88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151810" w:rsidRDefault="00151810" w:rsidP="00151810">
      <w:pPr>
        <w:ind w:left="-270" w:right="-720"/>
        <w:rPr>
          <w:rFonts w:ascii="Arial" w:hAnsi="Arial" w:cs="Arial"/>
          <w:color w:val="000000"/>
          <w:sz w:val="21"/>
          <w:szCs w:val="21"/>
        </w:rPr>
      </w:pPr>
    </w:p>
    <w:p w:rsidR="00151810" w:rsidRPr="00140CF1" w:rsidRDefault="00151810" w:rsidP="00151810">
      <w:pPr>
        <w:ind w:left="-270" w:right="-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 Wednesday, May 1 we’re presenting our spring concert with headlining act Pert</w:t>
      </w:r>
      <w:r w:rsidR="001E4C29">
        <w:rPr>
          <w:rFonts w:ascii="Arial" w:hAnsi="Arial" w:cs="Arial"/>
          <w:color w:val="000000"/>
          <w:sz w:val="21"/>
          <w:szCs w:val="21"/>
        </w:rPr>
        <w:t>’</w:t>
      </w:r>
      <w:r>
        <w:rPr>
          <w:rFonts w:ascii="Arial" w:hAnsi="Arial" w:cs="Arial"/>
          <w:color w:val="000000"/>
          <w:sz w:val="21"/>
          <w:szCs w:val="21"/>
        </w:rPr>
        <w:t xml:space="preserve"> Near Sandstone supported by Lucy Michelle and the Velvet Lapelles</w:t>
      </w:r>
      <w:r w:rsidR="000B1CF7">
        <w:rPr>
          <w:rFonts w:ascii="Arial" w:hAnsi="Arial" w:cs="Arial"/>
          <w:color w:val="000000"/>
          <w:sz w:val="21"/>
          <w:szCs w:val="21"/>
        </w:rPr>
        <w:t xml:space="preserve"> at the Red Carpet Night Club in St.</w:t>
      </w:r>
      <w:r w:rsidR="001B295A">
        <w:rPr>
          <w:rFonts w:ascii="Arial" w:hAnsi="Arial" w:cs="Arial"/>
          <w:color w:val="000000"/>
          <w:sz w:val="21"/>
          <w:szCs w:val="21"/>
        </w:rPr>
        <w:t xml:space="preserve"> Cloud.  Doors will open </w:t>
      </w:r>
      <w:r w:rsidR="001E3ADB">
        <w:rPr>
          <w:rFonts w:ascii="Arial" w:hAnsi="Arial" w:cs="Arial"/>
          <w:color w:val="000000"/>
          <w:sz w:val="21"/>
          <w:szCs w:val="21"/>
        </w:rPr>
        <w:t xml:space="preserve">at 8:00 p.m.  </w:t>
      </w:r>
      <w:r w:rsidR="000B1CF7" w:rsidRPr="000B1CF7">
        <w:rPr>
          <w:rFonts w:ascii="Arial" w:eastAsia="Times New Roman" w:hAnsi="Arial" w:cs="Arial"/>
          <w:sz w:val="21"/>
          <w:szCs w:val="21"/>
        </w:rPr>
        <w:t>Pert Near Sandstone rejuvenates American stringband music wit</w:t>
      </w:r>
      <w:r w:rsidR="000B1CF7">
        <w:rPr>
          <w:rFonts w:ascii="Arial" w:eastAsia="Times New Roman" w:hAnsi="Arial" w:cs="Arial"/>
          <w:sz w:val="21"/>
          <w:szCs w:val="21"/>
        </w:rPr>
        <w:t xml:space="preserve">h raw energy; they play tightly </w:t>
      </w:r>
      <w:r w:rsidR="000B1CF7" w:rsidRPr="000B1CF7">
        <w:rPr>
          <w:rFonts w:ascii="Arial" w:eastAsia="Times New Roman" w:hAnsi="Arial" w:cs="Arial"/>
          <w:sz w:val="21"/>
          <w:szCs w:val="21"/>
        </w:rPr>
        <w:t>crafted original material that lends itself to the modern audience, as</w:t>
      </w:r>
      <w:r w:rsidR="000B1CF7">
        <w:rPr>
          <w:rFonts w:ascii="Arial" w:eastAsia="Times New Roman" w:hAnsi="Arial" w:cs="Arial"/>
          <w:sz w:val="21"/>
          <w:szCs w:val="21"/>
        </w:rPr>
        <w:t xml:space="preserve"> well as being stewards of the o</w:t>
      </w:r>
      <w:r w:rsidR="001E4C29">
        <w:rPr>
          <w:rFonts w:ascii="Arial" w:eastAsia="Times New Roman" w:hAnsi="Arial" w:cs="Arial"/>
          <w:sz w:val="21"/>
          <w:szCs w:val="21"/>
        </w:rPr>
        <w:t>ld-time and</w:t>
      </w:r>
      <w:r w:rsidR="000B1CF7" w:rsidRPr="000B1CF7">
        <w:rPr>
          <w:rFonts w:ascii="Arial" w:eastAsia="Times New Roman" w:hAnsi="Arial" w:cs="Arial"/>
          <w:sz w:val="21"/>
          <w:szCs w:val="21"/>
        </w:rPr>
        <w:t xml:space="preserve"> bluegrass tradition</w:t>
      </w:r>
      <w:r w:rsidR="000B1CF7">
        <w:rPr>
          <w:rFonts w:ascii="Arial" w:eastAsia="Times New Roman" w:hAnsi="Arial" w:cs="Arial"/>
          <w:sz w:val="21"/>
          <w:szCs w:val="21"/>
        </w:rPr>
        <w:t xml:space="preserve">. </w:t>
      </w:r>
      <w:r w:rsidR="000B1CF7">
        <w:rPr>
          <w:rFonts w:ascii="Arial" w:hAnsi="Arial" w:cs="Arial"/>
          <w:color w:val="000000"/>
          <w:sz w:val="21"/>
          <w:szCs w:val="21"/>
        </w:rPr>
        <w:t>Lucy Miche</w:t>
      </w:r>
      <w:r w:rsidR="001A4DB2">
        <w:rPr>
          <w:rFonts w:ascii="Arial" w:hAnsi="Arial" w:cs="Arial"/>
          <w:color w:val="000000"/>
          <w:sz w:val="21"/>
          <w:szCs w:val="21"/>
        </w:rPr>
        <w:t>lle and the Velvet Lapelles recently</w:t>
      </w:r>
      <w:r w:rsidR="000B1CF7">
        <w:rPr>
          <w:rFonts w:ascii="Arial" w:hAnsi="Arial" w:cs="Arial"/>
          <w:color w:val="000000"/>
          <w:sz w:val="21"/>
          <w:szCs w:val="21"/>
        </w:rPr>
        <w:t xml:space="preserve"> returned from performing at the South by Southwest m</w:t>
      </w:r>
      <w:r w:rsidR="00140CF1">
        <w:rPr>
          <w:rFonts w:ascii="Arial" w:hAnsi="Arial" w:cs="Arial"/>
          <w:color w:val="000000"/>
          <w:sz w:val="21"/>
          <w:szCs w:val="21"/>
        </w:rPr>
        <w:t xml:space="preserve">usic festival in Austin, Texas.  </w:t>
      </w:r>
      <w:r w:rsidR="000B1CF7">
        <w:rPr>
          <w:rFonts w:ascii="Arial" w:hAnsi="Arial" w:cs="Arial"/>
          <w:color w:val="000000"/>
          <w:sz w:val="21"/>
          <w:szCs w:val="21"/>
        </w:rPr>
        <w:t>The band released their 4</w:t>
      </w:r>
      <w:r w:rsidR="000B1CF7" w:rsidRPr="000B1CF7"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 w:rsidR="000B1CF7">
        <w:rPr>
          <w:rFonts w:ascii="Arial" w:hAnsi="Arial" w:cs="Arial"/>
          <w:color w:val="000000"/>
          <w:sz w:val="21"/>
          <w:szCs w:val="21"/>
        </w:rPr>
        <w:t xml:space="preserve"> </w:t>
      </w:r>
      <w:r w:rsidR="000B1CF7" w:rsidRPr="00140CF1">
        <w:rPr>
          <w:rFonts w:ascii="Arial" w:hAnsi="Arial" w:cs="Arial"/>
          <w:color w:val="000000"/>
          <w:sz w:val="21"/>
          <w:szCs w:val="21"/>
        </w:rPr>
        <w:t>album HEAT</w:t>
      </w:r>
      <w:r w:rsidR="00140CF1" w:rsidRPr="00140CF1">
        <w:rPr>
          <w:rStyle w:val="Emphasis"/>
          <w:rFonts w:ascii="Arial" w:eastAsia="Times New Roman" w:hAnsi="Arial" w:cs="Arial"/>
          <w:sz w:val="21"/>
          <w:szCs w:val="21"/>
        </w:rPr>
        <w:t xml:space="preserve">, a </w:t>
      </w:r>
      <w:r w:rsidR="00140CF1" w:rsidRPr="00140CF1">
        <w:rPr>
          <w:rFonts w:ascii="Arial" w:eastAsia="Times New Roman" w:hAnsi="Arial" w:cs="Arial"/>
          <w:sz w:val="21"/>
          <w:szCs w:val="21"/>
        </w:rPr>
        <w:t>record laced with scorching lyricism, hauntingly beautiful melodies and gorgeous harmonies</w:t>
      </w:r>
      <w:r w:rsidR="00140CF1">
        <w:rPr>
          <w:rFonts w:ascii="Arial" w:eastAsia="Times New Roman" w:hAnsi="Arial" w:cs="Arial"/>
          <w:sz w:val="21"/>
          <w:szCs w:val="21"/>
        </w:rPr>
        <w:t>.</w:t>
      </w:r>
      <w:r w:rsidR="00140CF1" w:rsidRPr="00140CF1">
        <w:rPr>
          <w:rFonts w:ascii="Arial" w:eastAsia="Times New Roman" w:hAnsi="Arial" w:cs="Arial"/>
          <w:sz w:val="21"/>
          <w:szCs w:val="21"/>
        </w:rPr>
        <w:t xml:space="preserve"> </w:t>
      </w:r>
      <w:r w:rsidR="005679AF">
        <w:rPr>
          <w:rFonts w:ascii="Arial" w:eastAsia="Times New Roman" w:hAnsi="Arial" w:cs="Arial"/>
          <w:sz w:val="21"/>
          <w:szCs w:val="21"/>
        </w:rPr>
        <w:t>We hope to see you on Wednesday, May 1!</w:t>
      </w:r>
    </w:p>
    <w:p w:rsidR="00FB2CF6" w:rsidRDefault="00FB2CF6" w:rsidP="00FB2CF6">
      <w:pPr>
        <w:ind w:left="-270" w:right="-720"/>
        <w:rPr>
          <w:rFonts w:ascii="Arial" w:hAnsi="Arial" w:cs="Arial"/>
          <w:color w:val="000000"/>
          <w:sz w:val="21"/>
          <w:szCs w:val="21"/>
        </w:rPr>
      </w:pPr>
    </w:p>
    <w:p w:rsidR="00151810" w:rsidRPr="009A79CB" w:rsidRDefault="00FB2CF6" w:rsidP="009A79CB">
      <w:pPr>
        <w:ind w:left="-270" w:right="-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</w:t>
      </w:r>
      <w:r w:rsidR="00222E1D" w:rsidRPr="00967C88">
        <w:rPr>
          <w:rFonts w:ascii="Arial" w:hAnsi="Arial" w:cs="Arial"/>
          <w:sz w:val="21"/>
          <w:szCs w:val="21"/>
        </w:rPr>
        <w:t>n partnership with the Pioneer Place on Fifth</w:t>
      </w:r>
      <w:r w:rsidR="00F27CEA">
        <w:rPr>
          <w:rFonts w:ascii="Arial" w:hAnsi="Arial" w:cs="Arial"/>
          <w:sz w:val="21"/>
          <w:szCs w:val="21"/>
        </w:rPr>
        <w:t xml:space="preserve"> Theatre</w:t>
      </w:r>
      <w:r w:rsidR="00222E1D" w:rsidRPr="00967C88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KVSC presents </w:t>
      </w:r>
      <w:r w:rsidR="00222E1D" w:rsidRPr="00967C88">
        <w:rPr>
          <w:rFonts w:ascii="Arial" w:hAnsi="Arial" w:cs="Arial"/>
          <w:sz w:val="21"/>
          <w:szCs w:val="21"/>
        </w:rPr>
        <w:t xml:space="preserve">the next episode of </w:t>
      </w:r>
      <w:r w:rsidR="00222E1D" w:rsidRPr="00967C88">
        <w:rPr>
          <w:rFonts w:ascii="Arial" w:hAnsi="Arial" w:cs="Arial"/>
          <w:i/>
          <w:sz w:val="21"/>
          <w:szCs w:val="21"/>
        </w:rPr>
        <w:t>Granite City Radio</w:t>
      </w:r>
      <w:r w:rsidR="00F27CEA">
        <w:rPr>
          <w:rFonts w:ascii="Arial" w:hAnsi="Arial" w:cs="Arial"/>
          <w:i/>
          <w:sz w:val="21"/>
          <w:szCs w:val="21"/>
        </w:rPr>
        <w:t xml:space="preserve"> </w:t>
      </w:r>
      <w:r w:rsidR="00222E1D" w:rsidRPr="00967C88">
        <w:rPr>
          <w:rFonts w:ascii="Arial" w:hAnsi="Arial" w:cs="Arial"/>
          <w:i/>
          <w:sz w:val="21"/>
          <w:szCs w:val="21"/>
        </w:rPr>
        <w:t>Theatre</w:t>
      </w:r>
      <w:r w:rsidR="009279BA">
        <w:rPr>
          <w:rFonts w:ascii="Arial" w:hAnsi="Arial" w:cs="Arial"/>
          <w:sz w:val="21"/>
          <w:szCs w:val="21"/>
        </w:rPr>
        <w:t xml:space="preserve"> on Wednesday, May 22.  This is the final show of the</w:t>
      </w:r>
      <w:r w:rsidR="00222E1D" w:rsidRPr="00967C88">
        <w:rPr>
          <w:rFonts w:ascii="Arial" w:hAnsi="Arial" w:cs="Arial"/>
          <w:sz w:val="21"/>
          <w:szCs w:val="21"/>
        </w:rPr>
        <w:t xml:space="preserve"> series</w:t>
      </w:r>
      <w:r w:rsidR="00F27CEA">
        <w:rPr>
          <w:rFonts w:ascii="Arial" w:hAnsi="Arial" w:cs="Arial"/>
          <w:sz w:val="21"/>
          <w:szCs w:val="21"/>
        </w:rPr>
        <w:t xml:space="preserve"> and will be </w:t>
      </w:r>
      <w:r w:rsidR="004D49E1">
        <w:rPr>
          <w:rFonts w:ascii="Arial" w:hAnsi="Arial" w:cs="Arial"/>
          <w:sz w:val="21"/>
          <w:szCs w:val="21"/>
        </w:rPr>
        <w:t xml:space="preserve">aired </w:t>
      </w:r>
      <w:r w:rsidR="00F27CEA">
        <w:rPr>
          <w:rFonts w:ascii="Arial" w:hAnsi="Arial" w:cs="Arial"/>
          <w:sz w:val="21"/>
          <w:szCs w:val="21"/>
        </w:rPr>
        <w:t>live on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9279BA">
        <w:rPr>
          <w:rFonts w:ascii="Arial" w:hAnsi="Arial" w:cs="Arial"/>
          <w:sz w:val="21"/>
          <w:szCs w:val="21"/>
        </w:rPr>
        <w:t>KVSC and</w:t>
      </w:r>
      <w:r w:rsidR="00F27CEA">
        <w:rPr>
          <w:rFonts w:ascii="Arial" w:hAnsi="Arial" w:cs="Arial"/>
          <w:i/>
          <w:sz w:val="21"/>
          <w:szCs w:val="21"/>
        </w:rPr>
        <w:t xml:space="preserve"> </w:t>
      </w:r>
      <w:r w:rsidR="00222E1D" w:rsidRPr="00967C88">
        <w:rPr>
          <w:rFonts w:ascii="Arial" w:hAnsi="Arial" w:cs="Arial"/>
          <w:sz w:val="21"/>
          <w:szCs w:val="21"/>
        </w:rPr>
        <w:t>performed in</w:t>
      </w:r>
      <w:r w:rsidR="00222E1D" w:rsidRPr="00967C88">
        <w:rPr>
          <w:rFonts w:ascii="Arial" w:hAnsi="Arial" w:cs="Arial"/>
          <w:i/>
          <w:sz w:val="21"/>
          <w:szCs w:val="21"/>
        </w:rPr>
        <w:t xml:space="preserve"> </w:t>
      </w:r>
      <w:r w:rsidR="00222E1D" w:rsidRPr="00967C88">
        <w:rPr>
          <w:rFonts w:ascii="Arial" w:hAnsi="Arial" w:cs="Arial"/>
          <w:sz w:val="21"/>
          <w:szCs w:val="21"/>
        </w:rPr>
        <w:t>front of a live</w:t>
      </w:r>
      <w:r w:rsidR="009279BA">
        <w:rPr>
          <w:rFonts w:ascii="Arial" w:hAnsi="Arial" w:cs="Arial"/>
          <w:sz w:val="21"/>
          <w:szCs w:val="21"/>
        </w:rPr>
        <w:t xml:space="preserve"> </w:t>
      </w:r>
      <w:r w:rsidR="00222E1D" w:rsidRPr="00967C88">
        <w:rPr>
          <w:rFonts w:ascii="Arial" w:hAnsi="Arial" w:cs="Arial"/>
          <w:sz w:val="21"/>
          <w:szCs w:val="21"/>
        </w:rPr>
        <w:t>audience at the Pioneer Place on Fifth in</w:t>
      </w:r>
      <w:r w:rsidR="004D49E1">
        <w:rPr>
          <w:rFonts w:ascii="Arial" w:hAnsi="Arial" w:cs="Arial"/>
          <w:sz w:val="21"/>
          <w:szCs w:val="21"/>
        </w:rPr>
        <w:t xml:space="preserve"> downtown</w:t>
      </w:r>
      <w:r w:rsidR="00222E1D" w:rsidRPr="00967C88">
        <w:rPr>
          <w:rFonts w:ascii="Arial" w:hAnsi="Arial" w:cs="Arial"/>
          <w:sz w:val="21"/>
          <w:szCs w:val="21"/>
        </w:rPr>
        <w:t xml:space="preserve"> St. Cloud.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4637DF">
        <w:rPr>
          <w:rFonts w:ascii="Arial" w:hAnsi="Arial" w:cs="Arial"/>
          <w:sz w:val="21"/>
          <w:szCs w:val="21"/>
        </w:rPr>
        <w:t xml:space="preserve">Tickets </w:t>
      </w:r>
      <w:r w:rsidR="00F27CEA">
        <w:rPr>
          <w:rFonts w:ascii="Arial" w:hAnsi="Arial" w:cs="Arial"/>
          <w:sz w:val="21"/>
          <w:szCs w:val="21"/>
        </w:rPr>
        <w:t>are</w:t>
      </w:r>
      <w:r w:rsidR="004637DF">
        <w:rPr>
          <w:rFonts w:ascii="Arial" w:hAnsi="Arial" w:cs="Arial"/>
          <w:sz w:val="21"/>
          <w:szCs w:val="21"/>
        </w:rPr>
        <w:t xml:space="preserve"> available at ppfive.com.  </w:t>
      </w:r>
      <w:r w:rsidR="009279BA">
        <w:rPr>
          <w:rFonts w:ascii="Arial" w:hAnsi="Arial" w:cs="Arial"/>
          <w:sz w:val="21"/>
          <w:szCs w:val="21"/>
        </w:rPr>
        <w:t>The exciting</w:t>
      </w:r>
      <w:r w:rsidR="004637DF">
        <w:rPr>
          <w:rFonts w:ascii="Arial" w:hAnsi="Arial" w:cs="Arial"/>
          <w:sz w:val="21"/>
          <w:szCs w:val="21"/>
        </w:rPr>
        <w:t xml:space="preserve"> conclusion of the</w:t>
      </w:r>
      <w:r w:rsidR="009279BA">
        <w:rPr>
          <w:rFonts w:ascii="Arial" w:hAnsi="Arial" w:cs="Arial"/>
          <w:sz w:val="21"/>
          <w:szCs w:val="21"/>
        </w:rPr>
        <w:t xml:space="preserve"> radio drama </w:t>
      </w:r>
      <w:r w:rsidR="009279BA">
        <w:rPr>
          <w:rFonts w:ascii="Arial" w:hAnsi="Arial" w:cs="Arial"/>
          <w:i/>
          <w:sz w:val="21"/>
          <w:szCs w:val="21"/>
        </w:rPr>
        <w:t>Shades</w:t>
      </w:r>
      <w:r w:rsidR="009279BA" w:rsidRPr="009279BA">
        <w:rPr>
          <w:rFonts w:ascii="Arial" w:hAnsi="Arial" w:cs="Arial"/>
          <w:i/>
          <w:sz w:val="21"/>
          <w:szCs w:val="21"/>
        </w:rPr>
        <w:t xml:space="preserve"> </w:t>
      </w:r>
      <w:r w:rsidR="00C611AE" w:rsidRPr="009279BA">
        <w:rPr>
          <w:rFonts w:ascii="Arial" w:hAnsi="Arial" w:cs="Arial"/>
          <w:i/>
          <w:sz w:val="21"/>
          <w:szCs w:val="21"/>
        </w:rPr>
        <w:t>Brigade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="004637DF">
        <w:rPr>
          <w:rFonts w:ascii="Arial" w:hAnsi="Arial" w:cs="Arial"/>
          <w:sz w:val="21"/>
          <w:szCs w:val="21"/>
        </w:rPr>
        <w:t>returns along</w:t>
      </w:r>
      <w:r w:rsidR="00F27CEA">
        <w:rPr>
          <w:rFonts w:ascii="Arial" w:hAnsi="Arial" w:cs="Arial"/>
          <w:i/>
          <w:sz w:val="21"/>
          <w:szCs w:val="21"/>
        </w:rPr>
        <w:t xml:space="preserve"> </w:t>
      </w:r>
      <w:r w:rsidR="009279BA">
        <w:rPr>
          <w:rFonts w:ascii="Arial" w:hAnsi="Arial" w:cs="Arial"/>
          <w:sz w:val="21"/>
          <w:szCs w:val="21"/>
        </w:rPr>
        <w:t>with Dan</w:t>
      </w:r>
      <w:r w:rsidR="004637DF">
        <w:rPr>
          <w:rFonts w:ascii="Arial" w:hAnsi="Arial" w:cs="Arial"/>
          <w:sz w:val="21"/>
          <w:szCs w:val="21"/>
        </w:rPr>
        <w:t xml:space="preserve"> </w:t>
      </w:r>
      <w:r w:rsidR="009279BA">
        <w:rPr>
          <w:rFonts w:ascii="Arial" w:hAnsi="Arial" w:cs="Arial"/>
          <w:sz w:val="21"/>
          <w:szCs w:val="21"/>
        </w:rPr>
        <w:t>Barth’s trivia challenge and the music of Collective Unconscious</w:t>
      </w:r>
      <w:r w:rsidR="00CC1EAB">
        <w:rPr>
          <w:rFonts w:ascii="Arial" w:hAnsi="Arial" w:cs="Arial"/>
          <w:sz w:val="21"/>
          <w:szCs w:val="21"/>
        </w:rPr>
        <w:t xml:space="preserve">.  </w:t>
      </w:r>
      <w:r w:rsidR="00F27CEA">
        <w:rPr>
          <w:rFonts w:ascii="Arial" w:hAnsi="Arial" w:cs="Arial"/>
          <w:sz w:val="21"/>
          <w:szCs w:val="21"/>
        </w:rPr>
        <w:t>We’re also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CC1EAB">
        <w:rPr>
          <w:rFonts w:ascii="Arial" w:hAnsi="Arial" w:cs="Arial"/>
          <w:sz w:val="21"/>
          <w:szCs w:val="21"/>
        </w:rPr>
        <w:t xml:space="preserve">hoping to have </w:t>
      </w:r>
      <w:r w:rsidR="00F27CEA">
        <w:rPr>
          <w:rFonts w:ascii="Arial" w:hAnsi="Arial" w:cs="Arial"/>
          <w:sz w:val="21"/>
          <w:szCs w:val="21"/>
        </w:rPr>
        <w:t xml:space="preserve">a </w:t>
      </w:r>
      <w:r w:rsidR="009279BA">
        <w:rPr>
          <w:rFonts w:ascii="Arial" w:hAnsi="Arial" w:cs="Arial"/>
          <w:sz w:val="21"/>
          <w:szCs w:val="21"/>
        </w:rPr>
        <w:t>special musical</w:t>
      </w:r>
      <w:r w:rsidR="004637DF">
        <w:rPr>
          <w:rFonts w:ascii="Arial" w:hAnsi="Arial" w:cs="Arial"/>
          <w:sz w:val="21"/>
          <w:szCs w:val="21"/>
        </w:rPr>
        <w:t xml:space="preserve"> guest to wrap-</w:t>
      </w:r>
      <w:r w:rsidR="009279BA">
        <w:rPr>
          <w:rFonts w:ascii="Arial" w:hAnsi="Arial" w:cs="Arial"/>
          <w:sz w:val="21"/>
          <w:szCs w:val="21"/>
        </w:rPr>
        <w:t>up</w:t>
      </w:r>
      <w:r>
        <w:rPr>
          <w:rFonts w:ascii="Arial" w:hAnsi="Arial" w:cs="Arial"/>
          <w:sz w:val="21"/>
          <w:szCs w:val="21"/>
        </w:rPr>
        <w:t xml:space="preserve"> the</w:t>
      </w:r>
      <w:r w:rsidR="009279BA">
        <w:rPr>
          <w:rFonts w:ascii="Arial" w:hAnsi="Arial" w:cs="Arial"/>
          <w:sz w:val="21"/>
          <w:szCs w:val="21"/>
        </w:rPr>
        <w:t xml:space="preserve"> season!</w:t>
      </w:r>
      <w:r w:rsidR="004637DF">
        <w:rPr>
          <w:rFonts w:ascii="Arial" w:hAnsi="Arial" w:cs="Arial"/>
          <w:sz w:val="21"/>
          <w:szCs w:val="21"/>
        </w:rPr>
        <w:t xml:space="preserve">  </w:t>
      </w:r>
      <w:r w:rsidR="00222E1D" w:rsidRPr="009279BA">
        <w:rPr>
          <w:rFonts w:ascii="Arial" w:hAnsi="Arial" w:cs="Arial"/>
          <w:sz w:val="21"/>
          <w:szCs w:val="21"/>
        </w:rPr>
        <w:t>The</w:t>
      </w:r>
      <w:r w:rsidR="00222E1D" w:rsidRPr="009279BA">
        <w:rPr>
          <w:rFonts w:ascii="Arial" w:hAnsi="Arial" w:cs="Arial"/>
          <w:i/>
          <w:sz w:val="21"/>
          <w:szCs w:val="21"/>
        </w:rPr>
        <w:t xml:space="preserve"> </w:t>
      </w:r>
      <w:r w:rsidR="005F6A79">
        <w:rPr>
          <w:rFonts w:ascii="Arial" w:hAnsi="Arial" w:cs="Arial"/>
          <w:sz w:val="21"/>
          <w:szCs w:val="21"/>
        </w:rPr>
        <w:t xml:space="preserve">show begins </w:t>
      </w:r>
      <w:r w:rsidR="00F27CEA">
        <w:rPr>
          <w:rFonts w:ascii="Arial" w:hAnsi="Arial" w:cs="Arial"/>
          <w:sz w:val="21"/>
          <w:szCs w:val="21"/>
        </w:rPr>
        <w:t>at 7:30 p.m.</w:t>
      </w:r>
      <w:r w:rsidR="009A79CB">
        <w:rPr>
          <w:rFonts w:ascii="Arial" w:hAnsi="Arial" w:cs="Arial"/>
          <w:sz w:val="21"/>
          <w:szCs w:val="21"/>
        </w:rPr>
        <w:t xml:space="preserve">  </w:t>
      </w:r>
      <w:r w:rsidR="00222E1D" w:rsidRPr="00967C88">
        <w:rPr>
          <w:rFonts w:ascii="Arial" w:hAnsi="Arial" w:cs="Arial"/>
          <w:sz w:val="21"/>
          <w:szCs w:val="21"/>
        </w:rPr>
        <w:t>A grant from the Minnesota Arts and Cultural</w:t>
      </w:r>
      <w:r w:rsidR="00222E1D" w:rsidRPr="00967C88">
        <w:rPr>
          <w:rFonts w:ascii="Arial" w:hAnsi="Arial" w:cs="Arial"/>
          <w:i/>
          <w:sz w:val="21"/>
          <w:szCs w:val="21"/>
        </w:rPr>
        <w:t xml:space="preserve"> </w:t>
      </w:r>
      <w:r w:rsidR="00222E1D" w:rsidRPr="00967C88">
        <w:rPr>
          <w:rFonts w:ascii="Arial" w:hAnsi="Arial" w:cs="Arial"/>
          <w:sz w:val="21"/>
          <w:szCs w:val="21"/>
        </w:rPr>
        <w:t xml:space="preserve">Heritage Fund is supporting the </w:t>
      </w:r>
      <w:r w:rsidR="00222E1D" w:rsidRPr="00967C88">
        <w:rPr>
          <w:rFonts w:ascii="Arial" w:hAnsi="Arial" w:cs="Arial"/>
          <w:i/>
          <w:sz w:val="21"/>
          <w:szCs w:val="21"/>
        </w:rPr>
        <w:t>Granite City Radio Theatre</w:t>
      </w:r>
      <w:r w:rsidR="00222E1D" w:rsidRPr="00967C88">
        <w:rPr>
          <w:rFonts w:ascii="Arial" w:hAnsi="Arial" w:cs="Arial"/>
          <w:sz w:val="21"/>
          <w:szCs w:val="21"/>
        </w:rPr>
        <w:t xml:space="preserve"> series.</w:t>
      </w:r>
    </w:p>
    <w:p w:rsidR="00151810" w:rsidRDefault="00151810" w:rsidP="00151810">
      <w:pPr>
        <w:ind w:left="-270" w:right="-720"/>
        <w:rPr>
          <w:rFonts w:ascii="Arial" w:hAnsi="Arial" w:cs="Arial"/>
          <w:color w:val="000000"/>
          <w:sz w:val="21"/>
          <w:szCs w:val="21"/>
        </w:rPr>
      </w:pPr>
    </w:p>
    <w:p w:rsidR="006F2F67" w:rsidRPr="00A249D4" w:rsidRDefault="00E87A0A" w:rsidP="00A249D4">
      <w:pPr>
        <w:ind w:left="-270" w:right="-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Also at KVSC, </w:t>
      </w:r>
      <w:r w:rsidR="007721BA" w:rsidRPr="00967C88">
        <w:rPr>
          <w:rFonts w:ascii="Arial" w:hAnsi="Arial" w:cs="Arial"/>
          <w:sz w:val="21"/>
          <w:szCs w:val="21"/>
        </w:rPr>
        <w:t>Arts and Cultural Heritage Producer Jeff Carmack has been revealing the “</w:t>
      </w:r>
      <w:r w:rsidR="007721BA" w:rsidRPr="00967C88">
        <w:rPr>
          <w:rFonts w:ascii="Arial" w:hAnsi="Arial"/>
          <w:sz w:val="21"/>
          <w:szCs w:val="21"/>
        </w:rPr>
        <w:t xml:space="preserve">Untold </w:t>
      </w:r>
      <w:r w:rsidR="000005D3">
        <w:rPr>
          <w:rFonts w:ascii="Arial" w:hAnsi="Arial"/>
          <w:sz w:val="21"/>
          <w:szCs w:val="21"/>
        </w:rPr>
        <w:t>Stories of Central</w:t>
      </w:r>
      <w:r w:rsidR="00814856">
        <w:rPr>
          <w:rFonts w:ascii="Arial" w:hAnsi="Arial" w:cs="Arial"/>
          <w:color w:val="000000"/>
          <w:sz w:val="21"/>
          <w:szCs w:val="21"/>
        </w:rPr>
        <w:t xml:space="preserve"> </w:t>
      </w:r>
      <w:r w:rsidR="0081474D" w:rsidRPr="00967C88">
        <w:rPr>
          <w:rFonts w:ascii="Arial" w:hAnsi="Arial"/>
          <w:sz w:val="21"/>
          <w:szCs w:val="21"/>
        </w:rPr>
        <w:t xml:space="preserve">Minnesota”.  We’ve posted </w:t>
      </w:r>
      <w:r w:rsidR="007721BA" w:rsidRPr="00967C88">
        <w:rPr>
          <w:rFonts w:ascii="Arial" w:hAnsi="Arial"/>
          <w:sz w:val="21"/>
          <w:szCs w:val="21"/>
        </w:rPr>
        <w:t xml:space="preserve">stories on the 1948-49 St. Cloud Rox </w:t>
      </w:r>
      <w:r w:rsidR="0081474D" w:rsidRPr="00967C88">
        <w:rPr>
          <w:rFonts w:ascii="Arial" w:hAnsi="Arial"/>
          <w:sz w:val="21"/>
          <w:szCs w:val="21"/>
        </w:rPr>
        <w:t xml:space="preserve">baseball team with player </w:t>
      </w:r>
      <w:r w:rsidR="000005D3">
        <w:rPr>
          <w:rFonts w:ascii="Arial" w:hAnsi="Arial"/>
          <w:sz w:val="21"/>
          <w:szCs w:val="21"/>
        </w:rPr>
        <w:t>Nick</w:t>
      </w:r>
      <w:r w:rsidR="00814856">
        <w:rPr>
          <w:rFonts w:ascii="Arial" w:hAnsi="Arial" w:cs="Arial"/>
          <w:color w:val="000000"/>
          <w:sz w:val="21"/>
          <w:szCs w:val="21"/>
        </w:rPr>
        <w:t xml:space="preserve"> </w:t>
      </w:r>
      <w:r w:rsidR="007721BA" w:rsidRPr="00967C88">
        <w:rPr>
          <w:rFonts w:ascii="Arial" w:hAnsi="Arial"/>
          <w:sz w:val="21"/>
          <w:szCs w:val="21"/>
        </w:rPr>
        <w:t>Chanaka</w:t>
      </w:r>
      <w:r w:rsidR="0081474D" w:rsidRPr="00967C88">
        <w:rPr>
          <w:rFonts w:ascii="Arial" w:hAnsi="Arial"/>
          <w:sz w:val="21"/>
          <w:szCs w:val="21"/>
        </w:rPr>
        <w:t>’s memories</w:t>
      </w:r>
      <w:r w:rsidR="007721BA" w:rsidRPr="00967C88">
        <w:rPr>
          <w:rFonts w:ascii="Arial" w:hAnsi="Arial"/>
          <w:sz w:val="21"/>
          <w:szCs w:val="21"/>
        </w:rPr>
        <w:t>, the h</w:t>
      </w:r>
      <w:r w:rsidR="0081474D" w:rsidRPr="00967C88">
        <w:rPr>
          <w:rFonts w:ascii="Arial" w:hAnsi="Arial"/>
          <w:sz w:val="21"/>
          <w:szCs w:val="21"/>
        </w:rPr>
        <w:t xml:space="preserve">istorical tradition of quilting and </w:t>
      </w:r>
      <w:r w:rsidR="000005D3">
        <w:rPr>
          <w:rFonts w:ascii="Arial" w:hAnsi="Arial"/>
          <w:sz w:val="21"/>
          <w:szCs w:val="21"/>
        </w:rPr>
        <w:t>pioneer women, the Melrose Area</w:t>
      </w:r>
      <w:r w:rsidR="00A249D4">
        <w:rPr>
          <w:rFonts w:ascii="Arial" w:hAnsi="Arial" w:cs="Arial"/>
          <w:color w:val="000000"/>
          <w:sz w:val="21"/>
          <w:szCs w:val="21"/>
        </w:rPr>
        <w:t xml:space="preserve"> </w:t>
      </w:r>
      <w:r w:rsidR="0081474D" w:rsidRPr="00967C88">
        <w:rPr>
          <w:rFonts w:ascii="Arial" w:hAnsi="Arial"/>
          <w:sz w:val="21"/>
          <w:szCs w:val="21"/>
        </w:rPr>
        <w:t xml:space="preserve">Museum memorabilia and artifacts, </w:t>
      </w:r>
      <w:r w:rsidR="006D278F">
        <w:rPr>
          <w:rFonts w:ascii="Arial" w:hAnsi="Arial"/>
          <w:sz w:val="21"/>
          <w:szCs w:val="21"/>
        </w:rPr>
        <w:t xml:space="preserve">local business </w:t>
      </w:r>
      <w:r w:rsidR="0081474D" w:rsidRPr="00967C88">
        <w:rPr>
          <w:rFonts w:ascii="Arial" w:hAnsi="Arial"/>
          <w:sz w:val="21"/>
          <w:szCs w:val="21"/>
        </w:rPr>
        <w:t>Cream City Ta</w:t>
      </w:r>
      <w:r w:rsidR="000005D3">
        <w:rPr>
          <w:rFonts w:ascii="Arial" w:hAnsi="Arial"/>
          <w:sz w:val="21"/>
          <w:szCs w:val="21"/>
        </w:rPr>
        <w:t>ttoo’s nod to St. Cloud’s early</w:t>
      </w:r>
      <w:r w:rsidR="00814856">
        <w:rPr>
          <w:rFonts w:ascii="Arial" w:hAnsi="Arial" w:cs="Arial"/>
          <w:color w:val="000000"/>
          <w:sz w:val="21"/>
          <w:szCs w:val="21"/>
        </w:rPr>
        <w:t xml:space="preserve"> </w:t>
      </w:r>
      <w:r w:rsidR="002E7E84">
        <w:rPr>
          <w:rFonts w:ascii="Arial" w:hAnsi="Arial"/>
          <w:sz w:val="21"/>
          <w:szCs w:val="21"/>
        </w:rPr>
        <w:t>history and the impact</w:t>
      </w:r>
      <w:r w:rsidR="0081474D" w:rsidRPr="00967C88">
        <w:rPr>
          <w:rFonts w:ascii="Arial" w:hAnsi="Arial"/>
          <w:sz w:val="21"/>
          <w:szCs w:val="21"/>
        </w:rPr>
        <w:t xml:space="preserve"> of ferry boats in Central Minnesota</w:t>
      </w:r>
      <w:r w:rsidR="002E7E84">
        <w:rPr>
          <w:rFonts w:ascii="Arial" w:hAnsi="Arial"/>
          <w:sz w:val="21"/>
          <w:szCs w:val="21"/>
        </w:rPr>
        <w:t xml:space="preserve"> early history</w:t>
      </w:r>
      <w:r w:rsidR="0081474D" w:rsidRPr="00967C88">
        <w:rPr>
          <w:rFonts w:ascii="Arial" w:hAnsi="Arial"/>
          <w:sz w:val="21"/>
          <w:szCs w:val="21"/>
        </w:rPr>
        <w:t xml:space="preserve">. </w:t>
      </w:r>
      <w:r w:rsidR="006D278F">
        <w:rPr>
          <w:rFonts w:ascii="Arial" w:hAnsi="Arial"/>
          <w:sz w:val="21"/>
          <w:szCs w:val="21"/>
        </w:rPr>
        <w:t xml:space="preserve"> </w:t>
      </w:r>
      <w:r w:rsidR="0081474D" w:rsidRPr="00967C88">
        <w:rPr>
          <w:rFonts w:ascii="Arial" w:hAnsi="Arial"/>
          <w:sz w:val="21"/>
          <w:szCs w:val="21"/>
        </w:rPr>
        <w:t>All these</w:t>
      </w:r>
      <w:r w:rsidR="000005D3">
        <w:rPr>
          <w:rFonts w:ascii="Arial" w:hAnsi="Arial"/>
          <w:sz w:val="21"/>
          <w:szCs w:val="21"/>
        </w:rPr>
        <w:t xml:space="preserve"> stories and </w:t>
      </w:r>
      <w:r w:rsidR="002E7E84">
        <w:rPr>
          <w:rFonts w:ascii="Arial" w:hAnsi="Arial"/>
          <w:sz w:val="21"/>
          <w:szCs w:val="21"/>
        </w:rPr>
        <w:t>more</w:t>
      </w:r>
      <w:r w:rsidR="00814856">
        <w:rPr>
          <w:rFonts w:ascii="Arial" w:hAnsi="Arial" w:cs="Arial"/>
          <w:color w:val="000000"/>
          <w:sz w:val="21"/>
          <w:szCs w:val="21"/>
        </w:rPr>
        <w:t xml:space="preserve"> </w:t>
      </w:r>
      <w:r w:rsidR="000005D3">
        <w:rPr>
          <w:rFonts w:ascii="Arial" w:hAnsi="Arial"/>
          <w:sz w:val="21"/>
          <w:szCs w:val="21"/>
        </w:rPr>
        <w:t>are posted at</w:t>
      </w:r>
      <w:r w:rsidR="002E7E84">
        <w:rPr>
          <w:rFonts w:ascii="Arial" w:hAnsi="Arial"/>
          <w:sz w:val="21"/>
          <w:szCs w:val="21"/>
        </w:rPr>
        <w:t xml:space="preserve"> </w:t>
      </w:r>
      <w:r w:rsidR="0081474D" w:rsidRPr="00967C88">
        <w:rPr>
          <w:rFonts w:ascii="Arial" w:hAnsi="Arial"/>
          <w:sz w:val="21"/>
          <w:szCs w:val="21"/>
        </w:rPr>
        <w:t>KVSC.org under the Podcast link to “Untold Stor</w:t>
      </w:r>
      <w:r w:rsidR="006D278F">
        <w:rPr>
          <w:rFonts w:ascii="Arial" w:hAnsi="Arial"/>
          <w:sz w:val="21"/>
          <w:szCs w:val="21"/>
        </w:rPr>
        <w:t xml:space="preserve">ies of Central Minnesota”.  </w:t>
      </w:r>
      <w:r w:rsidR="002E7E84">
        <w:rPr>
          <w:rFonts w:ascii="Arial" w:hAnsi="Arial"/>
          <w:sz w:val="21"/>
          <w:szCs w:val="21"/>
        </w:rPr>
        <w:t>Jeff</w:t>
      </w:r>
      <w:r w:rsidR="00814856">
        <w:rPr>
          <w:rFonts w:ascii="Arial" w:hAnsi="Arial" w:cs="Arial"/>
          <w:color w:val="000000"/>
          <w:sz w:val="21"/>
          <w:szCs w:val="21"/>
        </w:rPr>
        <w:t xml:space="preserve"> </w:t>
      </w:r>
      <w:r w:rsidR="000005D3">
        <w:rPr>
          <w:rFonts w:ascii="Arial" w:hAnsi="Arial"/>
          <w:sz w:val="21"/>
          <w:szCs w:val="21"/>
        </w:rPr>
        <w:t>welcomes your story</w:t>
      </w:r>
      <w:r w:rsidR="002E7E84">
        <w:rPr>
          <w:rFonts w:ascii="Arial" w:hAnsi="Arial"/>
          <w:sz w:val="21"/>
          <w:szCs w:val="21"/>
        </w:rPr>
        <w:t xml:space="preserve"> </w:t>
      </w:r>
      <w:r w:rsidR="00E973D4">
        <w:rPr>
          <w:rFonts w:ascii="Arial" w:hAnsi="Arial"/>
          <w:sz w:val="21"/>
          <w:szCs w:val="21"/>
        </w:rPr>
        <w:t xml:space="preserve">ideas, feel free to send him </w:t>
      </w:r>
      <w:r w:rsidR="0081474D" w:rsidRPr="00967C88">
        <w:rPr>
          <w:rFonts w:ascii="Arial" w:hAnsi="Arial"/>
          <w:sz w:val="21"/>
          <w:szCs w:val="21"/>
        </w:rPr>
        <w:t>suggestions</w:t>
      </w:r>
      <w:r w:rsidR="007721BA" w:rsidRPr="00967C88">
        <w:rPr>
          <w:rFonts w:ascii="Arial" w:hAnsi="Arial"/>
          <w:sz w:val="21"/>
          <w:szCs w:val="21"/>
        </w:rPr>
        <w:t xml:space="preserve"> to jlcarmack@stcloudstate.edu. </w:t>
      </w:r>
    </w:p>
    <w:p w:rsidR="006F2F67" w:rsidRDefault="006F2F67" w:rsidP="006F2F67">
      <w:pPr>
        <w:ind w:left="-270" w:right="-720"/>
        <w:rPr>
          <w:rFonts w:ascii="Arial" w:hAnsi="Arial" w:cs="Arial"/>
          <w:color w:val="000000"/>
          <w:sz w:val="21"/>
          <w:szCs w:val="21"/>
        </w:rPr>
      </w:pPr>
    </w:p>
    <w:p w:rsidR="00140CF1" w:rsidRDefault="00C44A51" w:rsidP="00140CF1">
      <w:pPr>
        <w:ind w:left="-270" w:right="-720"/>
        <w:rPr>
          <w:rFonts w:ascii="Arial" w:hAnsi="Arial"/>
          <w:sz w:val="21"/>
          <w:szCs w:val="21"/>
        </w:rPr>
      </w:pPr>
      <w:r w:rsidRPr="00967C88">
        <w:rPr>
          <w:rFonts w:ascii="Arial" w:hAnsi="Arial"/>
          <w:sz w:val="21"/>
          <w:szCs w:val="21"/>
        </w:rPr>
        <w:t>The spring memb</w:t>
      </w:r>
      <w:r w:rsidR="0093268D">
        <w:rPr>
          <w:rFonts w:ascii="Arial" w:hAnsi="Arial"/>
          <w:sz w:val="21"/>
          <w:szCs w:val="21"/>
        </w:rPr>
        <w:t>ership drive will</w:t>
      </w:r>
      <w:r w:rsidR="006F2F67">
        <w:rPr>
          <w:rFonts w:ascii="Arial" w:hAnsi="Arial"/>
          <w:sz w:val="21"/>
          <w:szCs w:val="21"/>
        </w:rPr>
        <w:t xml:space="preserve"> be on the</w:t>
      </w:r>
      <w:r w:rsidR="0093268D">
        <w:rPr>
          <w:rFonts w:ascii="Arial" w:hAnsi="Arial"/>
          <w:sz w:val="21"/>
          <w:szCs w:val="21"/>
        </w:rPr>
        <w:t xml:space="preserve"> air April 20-</w:t>
      </w:r>
      <w:r w:rsidR="006F2F67">
        <w:rPr>
          <w:rFonts w:ascii="Arial" w:hAnsi="Arial"/>
          <w:sz w:val="21"/>
          <w:szCs w:val="21"/>
        </w:rPr>
        <w:t>28.  We</w:t>
      </w:r>
      <w:r w:rsidR="00E87A0A">
        <w:rPr>
          <w:rFonts w:ascii="Arial" w:hAnsi="Arial"/>
          <w:sz w:val="21"/>
          <w:szCs w:val="21"/>
        </w:rPr>
        <w:t xml:space="preserve"> work to keep the pledge week </w:t>
      </w:r>
      <w:r w:rsidR="006F2F67">
        <w:rPr>
          <w:rFonts w:ascii="Arial" w:hAnsi="Arial"/>
          <w:sz w:val="21"/>
          <w:szCs w:val="21"/>
        </w:rPr>
        <w:t>entertaining with fun contests and listener prizes mixed in</w:t>
      </w:r>
      <w:r w:rsidRPr="00967C88">
        <w:rPr>
          <w:rFonts w:ascii="Arial" w:hAnsi="Arial"/>
          <w:sz w:val="21"/>
          <w:szCs w:val="21"/>
        </w:rPr>
        <w:t>.  Other pledge perks we’re featuring includ</w:t>
      </w:r>
      <w:r w:rsidR="00F14596">
        <w:rPr>
          <w:rFonts w:ascii="Arial" w:hAnsi="Arial"/>
          <w:sz w:val="21"/>
          <w:szCs w:val="21"/>
        </w:rPr>
        <w:t>e a new coffee mug, new T-shirt</w:t>
      </w:r>
      <w:r w:rsidRPr="00967C88">
        <w:rPr>
          <w:rFonts w:ascii="Arial" w:hAnsi="Arial"/>
          <w:sz w:val="21"/>
          <w:szCs w:val="21"/>
        </w:rPr>
        <w:t xml:space="preserve">, </w:t>
      </w:r>
      <w:r w:rsidR="00F14596">
        <w:rPr>
          <w:rFonts w:ascii="Arial" w:hAnsi="Arial"/>
          <w:sz w:val="21"/>
          <w:szCs w:val="21"/>
        </w:rPr>
        <w:t>our logo baseball hat</w:t>
      </w:r>
      <w:r w:rsidRPr="00967C88">
        <w:rPr>
          <w:rFonts w:ascii="Arial" w:hAnsi="Arial"/>
          <w:sz w:val="21"/>
          <w:szCs w:val="21"/>
        </w:rPr>
        <w:t xml:space="preserve"> and soft side cooler bag. We’ll post updated images of the</w:t>
      </w:r>
      <w:r w:rsidR="00F14596">
        <w:rPr>
          <w:rFonts w:ascii="Arial" w:hAnsi="Arial"/>
          <w:sz w:val="21"/>
          <w:szCs w:val="21"/>
        </w:rPr>
        <w:t xml:space="preserve"> newer</w:t>
      </w:r>
      <w:r w:rsidRPr="00967C88">
        <w:rPr>
          <w:rFonts w:ascii="Arial" w:hAnsi="Arial"/>
          <w:sz w:val="21"/>
          <w:szCs w:val="21"/>
        </w:rPr>
        <w:t xml:space="preserve"> incentives by mid-April</w:t>
      </w:r>
      <w:r w:rsidR="00F14596">
        <w:rPr>
          <w:rFonts w:ascii="Arial" w:hAnsi="Arial"/>
          <w:sz w:val="21"/>
          <w:szCs w:val="21"/>
        </w:rPr>
        <w:t xml:space="preserve"> on KVSC.org</w:t>
      </w:r>
      <w:r w:rsidRPr="00967C88">
        <w:rPr>
          <w:rFonts w:ascii="Arial" w:hAnsi="Arial"/>
          <w:sz w:val="21"/>
          <w:szCs w:val="21"/>
        </w:rPr>
        <w:t xml:space="preserve">.  </w:t>
      </w:r>
      <w:r w:rsidRPr="00967C88">
        <w:rPr>
          <w:rFonts w:ascii="Arial" w:hAnsi="Arial"/>
          <w:b/>
          <w:sz w:val="21"/>
          <w:szCs w:val="21"/>
          <w:u w:val="single"/>
        </w:rPr>
        <w:t>If you pledged during the Fall 2012 drive and would like a new membership discount card mailed to you (the current card expires April 30) please contact me and I will gladly send a new card to you in early May.</w:t>
      </w:r>
      <w:r w:rsidRPr="00967C88">
        <w:rPr>
          <w:rFonts w:ascii="Arial" w:hAnsi="Arial"/>
          <w:sz w:val="21"/>
          <w:szCs w:val="21"/>
        </w:rPr>
        <w:t xml:space="preserve">  You will also receive a membership discount card by renewing your pledge this spring.</w:t>
      </w:r>
    </w:p>
    <w:p w:rsidR="000005D3" w:rsidRPr="002A1159" w:rsidRDefault="003B4375" w:rsidP="00527B26">
      <w:pPr>
        <w:ind w:left="-270" w:right="-720"/>
        <w:rPr>
          <w:rFonts w:ascii="Arial" w:hAnsi="Arial" w:cs="Arial"/>
          <w:sz w:val="21"/>
          <w:szCs w:val="21"/>
        </w:rPr>
      </w:pPr>
      <w:r w:rsidRPr="002A1159">
        <w:rPr>
          <w:rFonts w:ascii="Arial" w:hAnsi="Arial" w:cs="Arial"/>
          <w:sz w:val="21"/>
          <w:szCs w:val="21"/>
        </w:rPr>
        <w:t>KVSC is</w:t>
      </w:r>
      <w:r w:rsidR="002319A5" w:rsidRPr="002A1159">
        <w:rPr>
          <w:rFonts w:ascii="Arial" w:hAnsi="Arial" w:cs="Arial"/>
          <w:sz w:val="21"/>
          <w:szCs w:val="21"/>
        </w:rPr>
        <w:t xml:space="preserve"> celebrating</w:t>
      </w:r>
      <w:r w:rsidR="000005D3" w:rsidRPr="002A1159">
        <w:rPr>
          <w:rFonts w:ascii="Arial" w:hAnsi="Arial" w:cs="Arial"/>
          <w:sz w:val="21"/>
          <w:szCs w:val="21"/>
        </w:rPr>
        <w:t xml:space="preserve"> </w:t>
      </w:r>
      <w:r w:rsidR="00565AF6" w:rsidRPr="002A1159">
        <w:rPr>
          <w:rFonts w:ascii="Arial" w:hAnsi="Arial" w:cs="Arial"/>
          <w:sz w:val="21"/>
          <w:szCs w:val="21"/>
        </w:rPr>
        <w:t xml:space="preserve">the </w:t>
      </w:r>
      <w:r w:rsidR="009526F4" w:rsidRPr="002A1159">
        <w:rPr>
          <w:rFonts w:ascii="Arial" w:hAnsi="Arial" w:cs="Arial"/>
          <w:sz w:val="21"/>
          <w:szCs w:val="21"/>
        </w:rPr>
        <w:t xml:space="preserve">tremendous </w:t>
      </w:r>
      <w:r w:rsidR="00565AF6" w:rsidRPr="002A1159">
        <w:rPr>
          <w:rFonts w:ascii="Arial" w:hAnsi="Arial" w:cs="Arial"/>
          <w:sz w:val="21"/>
          <w:szCs w:val="21"/>
        </w:rPr>
        <w:t>success</w:t>
      </w:r>
      <w:r w:rsidR="009526F4" w:rsidRPr="002A1159">
        <w:rPr>
          <w:rFonts w:ascii="Arial" w:hAnsi="Arial" w:cs="Arial"/>
          <w:sz w:val="21"/>
          <w:szCs w:val="21"/>
        </w:rPr>
        <w:t xml:space="preserve"> of our </w:t>
      </w:r>
      <w:r w:rsidR="000005D3" w:rsidRPr="002A1159">
        <w:rPr>
          <w:rFonts w:ascii="Arial" w:hAnsi="Arial" w:cs="Arial"/>
          <w:sz w:val="21"/>
          <w:szCs w:val="21"/>
        </w:rPr>
        <w:t>student</w:t>
      </w:r>
      <w:r w:rsidR="0093268D" w:rsidRPr="002A1159">
        <w:rPr>
          <w:rFonts w:ascii="Arial" w:hAnsi="Arial" w:cs="Arial"/>
          <w:sz w:val="21"/>
          <w:szCs w:val="21"/>
        </w:rPr>
        <w:t xml:space="preserve"> news and sports</w:t>
      </w:r>
      <w:r w:rsidR="000005D3" w:rsidRPr="002A1159">
        <w:rPr>
          <w:rFonts w:ascii="Arial" w:hAnsi="Arial" w:cs="Arial"/>
          <w:sz w:val="21"/>
          <w:szCs w:val="21"/>
        </w:rPr>
        <w:t xml:space="preserve"> journalist</w:t>
      </w:r>
      <w:r w:rsidR="0093268D" w:rsidRPr="002A1159">
        <w:rPr>
          <w:rFonts w:ascii="Arial" w:hAnsi="Arial" w:cs="Arial"/>
          <w:sz w:val="21"/>
          <w:szCs w:val="21"/>
        </w:rPr>
        <w:t>s</w:t>
      </w:r>
      <w:r w:rsidRPr="002A1159">
        <w:rPr>
          <w:rFonts w:ascii="Arial" w:hAnsi="Arial" w:cs="Arial"/>
          <w:sz w:val="21"/>
          <w:szCs w:val="21"/>
        </w:rPr>
        <w:t xml:space="preserve"> with</w:t>
      </w:r>
      <w:r w:rsidR="000005D3" w:rsidRPr="002A1159">
        <w:rPr>
          <w:rFonts w:ascii="Arial" w:hAnsi="Arial" w:cs="Arial"/>
          <w:sz w:val="21"/>
          <w:szCs w:val="21"/>
        </w:rPr>
        <w:t xml:space="preserve"> the Minnesota Associated Press and Society for Professional Journalist</w:t>
      </w:r>
      <w:r w:rsidR="00527B26" w:rsidRPr="002A1159">
        <w:rPr>
          <w:rFonts w:ascii="Arial" w:hAnsi="Arial" w:cs="Arial"/>
          <w:sz w:val="21"/>
          <w:szCs w:val="21"/>
        </w:rPr>
        <w:t>s Midwest Journalis</w:t>
      </w:r>
      <w:r w:rsidR="00A249D4" w:rsidRPr="002A1159">
        <w:rPr>
          <w:rFonts w:ascii="Arial" w:hAnsi="Arial" w:cs="Arial"/>
          <w:sz w:val="21"/>
          <w:szCs w:val="21"/>
        </w:rPr>
        <w:t>m</w:t>
      </w:r>
      <w:r w:rsidR="00B92AB5" w:rsidRPr="002A1159">
        <w:rPr>
          <w:rFonts w:ascii="Arial" w:hAnsi="Arial" w:cs="Arial"/>
          <w:sz w:val="21"/>
          <w:szCs w:val="21"/>
        </w:rPr>
        <w:t xml:space="preserve"> Conference</w:t>
      </w:r>
      <w:r w:rsidR="000005D3" w:rsidRPr="002A1159">
        <w:rPr>
          <w:rFonts w:ascii="Arial" w:hAnsi="Arial" w:cs="Arial"/>
          <w:sz w:val="21"/>
          <w:szCs w:val="21"/>
        </w:rPr>
        <w:t>.  KVSC’s news and sports department</w:t>
      </w:r>
      <w:r w:rsidRPr="002A1159">
        <w:rPr>
          <w:rFonts w:ascii="Arial" w:hAnsi="Arial" w:cs="Arial"/>
          <w:sz w:val="21"/>
          <w:szCs w:val="21"/>
        </w:rPr>
        <w:t xml:space="preserve"> won </w:t>
      </w:r>
      <w:r w:rsidR="009526F4" w:rsidRPr="002A1159">
        <w:rPr>
          <w:rFonts w:ascii="Arial" w:hAnsi="Arial" w:cs="Arial"/>
          <w:sz w:val="21"/>
          <w:szCs w:val="21"/>
        </w:rPr>
        <w:t xml:space="preserve">the following </w:t>
      </w:r>
      <w:r w:rsidRPr="002A1159">
        <w:rPr>
          <w:rFonts w:ascii="Arial" w:hAnsi="Arial" w:cs="Arial"/>
          <w:sz w:val="21"/>
          <w:szCs w:val="21"/>
        </w:rPr>
        <w:t>awards</w:t>
      </w:r>
      <w:r w:rsidR="009526F4" w:rsidRPr="002A1159">
        <w:rPr>
          <w:rFonts w:ascii="Arial" w:hAnsi="Arial" w:cs="Arial"/>
          <w:sz w:val="21"/>
          <w:szCs w:val="21"/>
        </w:rPr>
        <w:t xml:space="preserve"> from the Associated Press</w:t>
      </w:r>
      <w:r w:rsidRPr="002A1159">
        <w:rPr>
          <w:rFonts w:ascii="Arial" w:hAnsi="Arial" w:cs="Arial"/>
          <w:sz w:val="21"/>
          <w:szCs w:val="21"/>
        </w:rPr>
        <w:t xml:space="preserve">: </w:t>
      </w:r>
      <w:r w:rsidR="002319A5" w:rsidRPr="002A1159">
        <w:rPr>
          <w:rFonts w:ascii="Arial" w:hAnsi="Arial" w:cs="Arial"/>
          <w:sz w:val="21"/>
          <w:szCs w:val="21"/>
        </w:rPr>
        <w:t xml:space="preserve"> </w:t>
      </w:r>
    </w:p>
    <w:p w:rsidR="00766C49" w:rsidRPr="00766C49" w:rsidRDefault="00766C49" w:rsidP="00527B26">
      <w:pPr>
        <w:contextualSpacing/>
        <w:rPr>
          <w:rFonts w:ascii="Arial" w:hAnsi="Arial"/>
          <w:b/>
          <w:sz w:val="18"/>
          <w:szCs w:val="18"/>
        </w:rPr>
      </w:pPr>
      <w:r w:rsidRPr="00766C49">
        <w:rPr>
          <w:rFonts w:ascii="Arial" w:hAnsi="Arial"/>
          <w:b/>
          <w:sz w:val="18"/>
          <w:szCs w:val="18"/>
        </w:rPr>
        <w:t>Award</w:t>
      </w:r>
      <w:r w:rsidRPr="00766C49">
        <w:rPr>
          <w:rFonts w:ascii="Arial" w:hAnsi="Arial"/>
          <w:b/>
          <w:sz w:val="18"/>
          <w:szCs w:val="18"/>
        </w:rPr>
        <w:tab/>
      </w:r>
      <w:r w:rsidRPr="00766C49">
        <w:rPr>
          <w:rFonts w:ascii="Arial" w:hAnsi="Arial"/>
          <w:b/>
          <w:sz w:val="18"/>
          <w:szCs w:val="18"/>
        </w:rPr>
        <w:tab/>
      </w:r>
      <w:r w:rsidRPr="00766C49">
        <w:rPr>
          <w:rFonts w:ascii="Arial" w:hAnsi="Arial"/>
          <w:b/>
          <w:sz w:val="18"/>
          <w:szCs w:val="18"/>
        </w:rPr>
        <w:tab/>
      </w:r>
      <w:r w:rsidRPr="00766C49">
        <w:rPr>
          <w:rFonts w:ascii="Arial" w:hAnsi="Arial"/>
          <w:b/>
          <w:sz w:val="18"/>
          <w:szCs w:val="18"/>
        </w:rPr>
        <w:tab/>
        <w:t>Category</w:t>
      </w:r>
      <w:r w:rsidRPr="00766C49">
        <w:rPr>
          <w:rFonts w:ascii="Arial" w:hAnsi="Arial"/>
          <w:b/>
          <w:sz w:val="18"/>
          <w:szCs w:val="18"/>
        </w:rPr>
        <w:tab/>
      </w:r>
      <w:r w:rsidRPr="00766C49">
        <w:rPr>
          <w:rFonts w:ascii="Arial" w:hAnsi="Arial"/>
          <w:b/>
          <w:sz w:val="18"/>
          <w:szCs w:val="18"/>
        </w:rPr>
        <w:tab/>
      </w:r>
      <w:r w:rsidRPr="00766C49">
        <w:rPr>
          <w:rFonts w:ascii="Arial" w:hAnsi="Arial"/>
          <w:b/>
          <w:sz w:val="18"/>
          <w:szCs w:val="18"/>
        </w:rPr>
        <w:tab/>
        <w:t>Subject/Reporter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A0"/>
      </w:tblPr>
      <w:tblGrid>
        <w:gridCol w:w="2910"/>
        <w:gridCol w:w="2910"/>
        <w:gridCol w:w="2911"/>
      </w:tblGrid>
      <w:tr w:rsidR="00527B26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First Plac</w:t>
            </w:r>
            <w:r w:rsidR="00875B99" w:rsidRPr="00766C49"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2910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Spot/Hard News</w:t>
            </w:r>
          </w:p>
        </w:tc>
        <w:tc>
          <w:tcPr>
            <w:tcW w:w="2911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“Former President Bill Clinton visited SCSU on Sunday Night”</w:t>
            </w:r>
          </w:p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Amelia Rowland</w:t>
            </w:r>
          </w:p>
        </w:tc>
      </w:tr>
      <w:tr w:rsidR="00527B26" w:rsidRPr="00A249D4">
        <w:trPr>
          <w:trHeight w:val="533"/>
        </w:trPr>
        <w:tc>
          <w:tcPr>
            <w:tcW w:w="2910" w:type="dxa"/>
            <w:tcBorders>
              <w:left w:val="nil"/>
            </w:tcBorders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First Place</w:t>
            </w:r>
          </w:p>
        </w:tc>
        <w:tc>
          <w:tcPr>
            <w:tcW w:w="2910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Feature</w:t>
            </w:r>
          </w:p>
        </w:tc>
        <w:tc>
          <w:tcPr>
            <w:tcW w:w="2911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 xml:space="preserve">“ISELF Tour” </w:t>
            </w:r>
          </w:p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Adam Ulbricht</w:t>
            </w:r>
          </w:p>
        </w:tc>
      </w:tr>
      <w:tr w:rsidR="00527B26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First Place</w:t>
            </w:r>
          </w:p>
        </w:tc>
        <w:tc>
          <w:tcPr>
            <w:tcW w:w="2910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Series/Special</w:t>
            </w:r>
          </w:p>
        </w:tc>
        <w:tc>
          <w:tcPr>
            <w:tcW w:w="2911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“Marriage Constitutional Amendment Debate”</w:t>
            </w:r>
          </w:p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Amelia Rowland</w:t>
            </w:r>
          </w:p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27B26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First Place</w:t>
            </w:r>
          </w:p>
        </w:tc>
        <w:tc>
          <w:tcPr>
            <w:tcW w:w="2910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Documentary/Investigative</w:t>
            </w:r>
          </w:p>
        </w:tc>
        <w:tc>
          <w:tcPr>
            <w:tcW w:w="2911" w:type="dxa"/>
          </w:tcPr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“GOP Controversy”</w:t>
            </w:r>
          </w:p>
          <w:p w:rsidR="00527B26" w:rsidRPr="00766C49" w:rsidRDefault="00527B26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Adam Ulbricht</w:t>
            </w:r>
          </w:p>
        </w:tc>
      </w:tr>
      <w:tr w:rsidR="001E0602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First Place</w:t>
            </w:r>
          </w:p>
        </w:tc>
        <w:tc>
          <w:tcPr>
            <w:tcW w:w="2910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Sports Reporting</w:t>
            </w:r>
          </w:p>
        </w:tc>
        <w:tc>
          <w:tcPr>
            <w:tcW w:w="2911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“St. Cloud State Women’s Hockey Senior Salute-Class of 2012”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Zach Fisch</w:t>
            </w:r>
          </w:p>
        </w:tc>
      </w:tr>
      <w:tr w:rsidR="001E0602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First Place</w:t>
            </w:r>
          </w:p>
        </w:tc>
        <w:tc>
          <w:tcPr>
            <w:tcW w:w="2910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Best in Show</w:t>
            </w:r>
          </w:p>
        </w:tc>
        <w:tc>
          <w:tcPr>
            <w:tcW w:w="2911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 xml:space="preserve">“Former President Bill Clinton visited SCSU on Sunday Night” 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Amelia Rowland</w:t>
            </w:r>
          </w:p>
        </w:tc>
      </w:tr>
      <w:tr w:rsidR="001E0602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Honorable Mention</w:t>
            </w:r>
          </w:p>
        </w:tc>
        <w:tc>
          <w:tcPr>
            <w:tcW w:w="2910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Feature</w:t>
            </w:r>
          </w:p>
        </w:tc>
        <w:tc>
          <w:tcPr>
            <w:tcW w:w="2911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“Weekend of Songs Strums into St. Joseph this weekend”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Justus Sanchez</w:t>
            </w:r>
          </w:p>
        </w:tc>
      </w:tr>
      <w:tr w:rsidR="001E0602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Honorable Mention</w:t>
            </w:r>
          </w:p>
        </w:tc>
        <w:tc>
          <w:tcPr>
            <w:tcW w:w="2910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Series/Special</w:t>
            </w:r>
          </w:p>
        </w:tc>
        <w:tc>
          <w:tcPr>
            <w:tcW w:w="2911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“Synthetic Drugs”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Justus Sanchez</w:t>
            </w:r>
          </w:p>
        </w:tc>
      </w:tr>
      <w:tr w:rsidR="001E0602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Honorable Mention</w:t>
            </w:r>
          </w:p>
        </w:tc>
        <w:tc>
          <w:tcPr>
            <w:tcW w:w="2910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Sports Reporting</w:t>
            </w:r>
          </w:p>
        </w:tc>
        <w:tc>
          <w:tcPr>
            <w:tcW w:w="2911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 xml:space="preserve">“Husky Sports Friday 12-14-12” 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Gina Carlson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 xml:space="preserve">“The Jeff Giesen Show” 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Scott Gross</w:t>
            </w:r>
          </w:p>
        </w:tc>
      </w:tr>
      <w:tr w:rsidR="001E0602" w:rsidRPr="00A249D4">
        <w:trPr>
          <w:trHeight w:val="736"/>
        </w:trPr>
        <w:tc>
          <w:tcPr>
            <w:tcW w:w="2910" w:type="dxa"/>
            <w:tcBorders>
              <w:left w:val="nil"/>
            </w:tcBorders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Honorable Mention</w:t>
            </w:r>
          </w:p>
        </w:tc>
        <w:tc>
          <w:tcPr>
            <w:tcW w:w="2910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Sports Play-by-Play</w:t>
            </w:r>
          </w:p>
        </w:tc>
        <w:tc>
          <w:tcPr>
            <w:tcW w:w="2911" w:type="dxa"/>
          </w:tcPr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 xml:space="preserve">“WCHA Playoffs: SCSU vs. UNO”  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Zach Fisch, Dave Overlund</w:t>
            </w:r>
          </w:p>
          <w:p w:rsidR="001E0602" w:rsidRPr="00766C49" w:rsidRDefault="001E0602" w:rsidP="001E0602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66C49">
              <w:rPr>
                <w:rFonts w:ascii="Arial" w:hAnsi="Arial" w:cs="Arial"/>
                <w:sz w:val="15"/>
                <w:szCs w:val="15"/>
              </w:rPr>
              <w:t>“SCSU Men’s Hockey vs. Nebraska-Omaha” Scott Gross, Gina Carlson</w:t>
            </w:r>
          </w:p>
        </w:tc>
      </w:tr>
    </w:tbl>
    <w:p w:rsidR="00527B26" w:rsidRPr="00967C88" w:rsidRDefault="00527B26" w:rsidP="00C44A51">
      <w:pPr>
        <w:ind w:left="-270" w:right="-720"/>
        <w:rPr>
          <w:rFonts w:ascii="Arial" w:hAnsi="Arial"/>
          <w:sz w:val="21"/>
          <w:szCs w:val="21"/>
        </w:rPr>
      </w:pPr>
    </w:p>
    <w:p w:rsidR="00C44A51" w:rsidRPr="00590F60" w:rsidRDefault="007B5904" w:rsidP="00E57490">
      <w:pPr>
        <w:ind w:left="-270" w:right="-720"/>
        <w:rPr>
          <w:rFonts w:ascii="Arial" w:hAnsi="Arial"/>
          <w:sz w:val="21"/>
          <w:szCs w:val="21"/>
        </w:rPr>
      </w:pPr>
      <w:r w:rsidRPr="00590F60">
        <w:rPr>
          <w:rFonts w:ascii="Arial" w:hAnsi="Arial"/>
          <w:sz w:val="21"/>
          <w:szCs w:val="21"/>
        </w:rPr>
        <w:t xml:space="preserve">The </w:t>
      </w:r>
      <w:r w:rsidR="002F002E" w:rsidRPr="00590F60">
        <w:rPr>
          <w:rFonts w:ascii="Arial" w:hAnsi="Arial"/>
          <w:sz w:val="21"/>
          <w:szCs w:val="21"/>
        </w:rPr>
        <w:t xml:space="preserve">following </w:t>
      </w:r>
      <w:r w:rsidRPr="00590F60">
        <w:rPr>
          <w:rFonts w:ascii="Arial" w:hAnsi="Arial"/>
          <w:sz w:val="21"/>
          <w:szCs w:val="21"/>
        </w:rPr>
        <w:t xml:space="preserve">information can be filed </w:t>
      </w:r>
      <w:r w:rsidR="002F002E" w:rsidRPr="00590F60">
        <w:rPr>
          <w:rFonts w:ascii="Arial" w:hAnsi="Arial"/>
          <w:sz w:val="21"/>
          <w:szCs w:val="21"/>
        </w:rPr>
        <w:t>under</w:t>
      </w:r>
      <w:r w:rsidR="00A62A3E" w:rsidRPr="00590F60">
        <w:rPr>
          <w:rFonts w:ascii="Arial" w:hAnsi="Arial"/>
          <w:sz w:val="21"/>
          <w:szCs w:val="21"/>
        </w:rPr>
        <w:t xml:space="preserve"> new t</w:t>
      </w:r>
      <w:r w:rsidR="00532D13" w:rsidRPr="00590F60">
        <w:rPr>
          <w:rFonts w:ascii="Arial" w:hAnsi="Arial"/>
          <w:sz w:val="21"/>
          <w:szCs w:val="21"/>
        </w:rPr>
        <w:t>ech</w:t>
      </w:r>
      <w:r w:rsidR="00A62A3E" w:rsidRPr="00590F60">
        <w:rPr>
          <w:rFonts w:ascii="Arial" w:hAnsi="Arial"/>
          <w:sz w:val="21"/>
          <w:szCs w:val="21"/>
        </w:rPr>
        <w:t>nology u</w:t>
      </w:r>
      <w:r w:rsidR="00532D13" w:rsidRPr="00590F60">
        <w:rPr>
          <w:rFonts w:ascii="Arial" w:hAnsi="Arial"/>
          <w:sz w:val="21"/>
          <w:szCs w:val="21"/>
        </w:rPr>
        <w:t>pdate</w:t>
      </w:r>
      <w:r w:rsidR="001870AF" w:rsidRPr="00590F60">
        <w:rPr>
          <w:rFonts w:ascii="Arial" w:hAnsi="Arial"/>
          <w:sz w:val="21"/>
          <w:szCs w:val="21"/>
        </w:rPr>
        <w:t>s</w:t>
      </w:r>
      <w:r w:rsidR="00532D13" w:rsidRPr="00590F60">
        <w:rPr>
          <w:rFonts w:ascii="Arial" w:hAnsi="Arial"/>
          <w:sz w:val="21"/>
          <w:szCs w:val="21"/>
        </w:rPr>
        <w:t xml:space="preserve"> at KVSC.org.</w:t>
      </w:r>
      <w:r w:rsidR="001870AF" w:rsidRPr="00590F60">
        <w:rPr>
          <w:rFonts w:ascii="Arial" w:hAnsi="Arial"/>
          <w:sz w:val="21"/>
          <w:szCs w:val="21"/>
        </w:rPr>
        <w:t xml:space="preserve">  </w:t>
      </w:r>
      <w:r w:rsidR="002F002E" w:rsidRPr="00590F60">
        <w:rPr>
          <w:rFonts w:ascii="Arial" w:hAnsi="Arial"/>
          <w:sz w:val="21"/>
          <w:szCs w:val="21"/>
        </w:rPr>
        <w:t>We</w:t>
      </w:r>
      <w:r w:rsidR="00B951F1" w:rsidRPr="00590F60">
        <w:rPr>
          <w:rFonts w:ascii="Arial" w:hAnsi="Arial"/>
          <w:sz w:val="21"/>
          <w:szCs w:val="21"/>
        </w:rPr>
        <w:t xml:space="preserve"> developed a p</w:t>
      </w:r>
      <w:r w:rsidR="00360BC7" w:rsidRPr="00590F60">
        <w:rPr>
          <w:rFonts w:ascii="Arial" w:hAnsi="Arial"/>
          <w:sz w:val="21"/>
          <w:szCs w:val="21"/>
        </w:rPr>
        <w:t xml:space="preserve">op out </w:t>
      </w:r>
      <w:r w:rsidR="00B951F1" w:rsidRPr="00590F60">
        <w:rPr>
          <w:rFonts w:ascii="Arial" w:hAnsi="Arial"/>
          <w:sz w:val="21"/>
          <w:szCs w:val="21"/>
        </w:rPr>
        <w:t>med</w:t>
      </w:r>
      <w:r w:rsidR="001870AF" w:rsidRPr="00590F60">
        <w:rPr>
          <w:rFonts w:ascii="Arial" w:hAnsi="Arial"/>
          <w:sz w:val="21"/>
          <w:szCs w:val="21"/>
        </w:rPr>
        <w:t xml:space="preserve">ia player for streaming KVSC via a computer or smartphone.  </w:t>
      </w:r>
      <w:r w:rsidR="00B951F1" w:rsidRPr="00590F60">
        <w:rPr>
          <w:rFonts w:ascii="Arial" w:hAnsi="Arial"/>
          <w:sz w:val="21"/>
          <w:szCs w:val="21"/>
        </w:rPr>
        <w:t xml:space="preserve">This new player allows you to listen to KVSC’s content on a custom-built </w:t>
      </w:r>
      <w:r w:rsidRPr="00590F60">
        <w:rPr>
          <w:rFonts w:ascii="Arial" w:hAnsi="Arial"/>
          <w:sz w:val="21"/>
          <w:szCs w:val="21"/>
        </w:rPr>
        <w:t xml:space="preserve">audio </w:t>
      </w:r>
      <w:r w:rsidR="003E4E07" w:rsidRPr="00590F60">
        <w:rPr>
          <w:rFonts w:ascii="Arial" w:hAnsi="Arial"/>
          <w:sz w:val="21"/>
          <w:szCs w:val="21"/>
        </w:rPr>
        <w:t>player and also allows you</w:t>
      </w:r>
      <w:r w:rsidR="00B951F1" w:rsidRPr="00590F60">
        <w:rPr>
          <w:rFonts w:ascii="Arial" w:hAnsi="Arial"/>
          <w:sz w:val="21"/>
          <w:szCs w:val="21"/>
        </w:rPr>
        <w:t xml:space="preserve"> to open n</w:t>
      </w:r>
      <w:r w:rsidR="001870AF" w:rsidRPr="00590F60">
        <w:rPr>
          <w:rFonts w:ascii="Arial" w:hAnsi="Arial"/>
          <w:sz w:val="21"/>
          <w:szCs w:val="21"/>
        </w:rPr>
        <w:t xml:space="preserve">ew web links without </w:t>
      </w:r>
      <w:r w:rsidR="003E4E07" w:rsidRPr="00590F60">
        <w:rPr>
          <w:rFonts w:ascii="Arial" w:hAnsi="Arial"/>
          <w:sz w:val="21"/>
          <w:szCs w:val="21"/>
        </w:rPr>
        <w:t>c</w:t>
      </w:r>
      <w:r w:rsidR="001870AF" w:rsidRPr="00590F60">
        <w:rPr>
          <w:rFonts w:ascii="Arial" w:hAnsi="Arial"/>
          <w:sz w:val="21"/>
          <w:szCs w:val="21"/>
        </w:rPr>
        <w:t>losing the webstre</w:t>
      </w:r>
      <w:r w:rsidR="003E4E07" w:rsidRPr="00590F60">
        <w:rPr>
          <w:rFonts w:ascii="Arial" w:hAnsi="Arial"/>
          <w:sz w:val="21"/>
          <w:szCs w:val="21"/>
        </w:rPr>
        <w:t xml:space="preserve">am.  </w:t>
      </w:r>
      <w:r w:rsidR="00B951F1" w:rsidRPr="00590F60">
        <w:rPr>
          <w:rFonts w:ascii="Arial" w:hAnsi="Arial"/>
          <w:sz w:val="21"/>
          <w:szCs w:val="21"/>
        </w:rPr>
        <w:t>G</w:t>
      </w:r>
      <w:r w:rsidR="00842528" w:rsidRPr="00590F60">
        <w:rPr>
          <w:rFonts w:ascii="Arial" w:hAnsi="Arial"/>
          <w:sz w:val="21"/>
          <w:szCs w:val="21"/>
        </w:rPr>
        <w:t>o ahead and g</w:t>
      </w:r>
      <w:r w:rsidR="00B951F1" w:rsidRPr="00590F60">
        <w:rPr>
          <w:rFonts w:ascii="Arial" w:hAnsi="Arial"/>
          <w:sz w:val="21"/>
          <w:szCs w:val="21"/>
        </w:rPr>
        <w:t>ive it a test run by clicking on the “Listen Live” portion on the very top right</w:t>
      </w:r>
      <w:r w:rsidR="001870AF" w:rsidRPr="00590F60">
        <w:rPr>
          <w:rFonts w:ascii="Arial" w:hAnsi="Arial"/>
          <w:sz w:val="21"/>
          <w:szCs w:val="21"/>
        </w:rPr>
        <w:t xml:space="preserve"> corner</w:t>
      </w:r>
      <w:r w:rsidR="00B951F1" w:rsidRPr="00590F60">
        <w:rPr>
          <w:rFonts w:ascii="Arial" w:hAnsi="Arial"/>
          <w:sz w:val="21"/>
          <w:szCs w:val="21"/>
        </w:rPr>
        <w:t xml:space="preserve"> of KVSC.org</w:t>
      </w:r>
      <w:r w:rsidR="004D5BCA" w:rsidRPr="00590F60">
        <w:rPr>
          <w:rFonts w:ascii="Arial" w:hAnsi="Arial"/>
          <w:sz w:val="21"/>
          <w:szCs w:val="21"/>
        </w:rPr>
        <w:t xml:space="preserve">.  </w:t>
      </w:r>
      <w:r w:rsidR="00B951F1" w:rsidRPr="00590F60">
        <w:rPr>
          <w:rFonts w:ascii="Arial" w:hAnsi="Arial"/>
          <w:sz w:val="21"/>
          <w:szCs w:val="21"/>
        </w:rPr>
        <w:t xml:space="preserve">It’s a nifty update with information about the </w:t>
      </w:r>
      <w:r w:rsidR="004D5BCA" w:rsidRPr="00590F60">
        <w:rPr>
          <w:rFonts w:ascii="Arial" w:hAnsi="Arial"/>
          <w:sz w:val="21"/>
          <w:szCs w:val="21"/>
        </w:rPr>
        <w:t xml:space="preserve">current </w:t>
      </w:r>
      <w:r w:rsidR="00B951F1" w:rsidRPr="00590F60">
        <w:rPr>
          <w:rFonts w:ascii="Arial" w:hAnsi="Arial"/>
          <w:sz w:val="21"/>
          <w:szCs w:val="21"/>
        </w:rPr>
        <w:t xml:space="preserve">show, host, song and artist </w:t>
      </w:r>
      <w:r w:rsidR="003E4E07" w:rsidRPr="00590F60">
        <w:rPr>
          <w:rFonts w:ascii="Arial" w:hAnsi="Arial"/>
          <w:sz w:val="21"/>
          <w:szCs w:val="21"/>
        </w:rPr>
        <w:t>on the air</w:t>
      </w:r>
      <w:r w:rsidR="004D5BCA" w:rsidRPr="00590F60">
        <w:rPr>
          <w:rFonts w:ascii="Arial" w:hAnsi="Arial"/>
          <w:sz w:val="21"/>
          <w:szCs w:val="21"/>
        </w:rPr>
        <w:t xml:space="preserve"> as well as the live audio stream</w:t>
      </w:r>
      <w:r w:rsidR="00E57490" w:rsidRPr="00590F60">
        <w:rPr>
          <w:rFonts w:ascii="Arial" w:hAnsi="Arial"/>
          <w:sz w:val="21"/>
          <w:szCs w:val="21"/>
        </w:rPr>
        <w:t>.  There is also an</w:t>
      </w:r>
      <w:r w:rsidR="00CD78FE" w:rsidRPr="00590F60">
        <w:rPr>
          <w:rFonts w:ascii="Arial" w:hAnsi="Arial"/>
          <w:sz w:val="21"/>
          <w:szCs w:val="21"/>
        </w:rPr>
        <w:t xml:space="preserve"> easy </w:t>
      </w:r>
      <w:r w:rsidR="00F27892" w:rsidRPr="00590F60">
        <w:rPr>
          <w:rFonts w:ascii="Arial" w:hAnsi="Arial"/>
          <w:sz w:val="21"/>
          <w:szCs w:val="21"/>
        </w:rPr>
        <w:t>method</w:t>
      </w:r>
      <w:r w:rsidR="00E57490" w:rsidRPr="00590F60">
        <w:rPr>
          <w:rFonts w:ascii="Arial" w:hAnsi="Arial"/>
          <w:sz w:val="21"/>
          <w:szCs w:val="21"/>
        </w:rPr>
        <w:t xml:space="preserve"> to </w:t>
      </w:r>
      <w:r w:rsidR="00B77D5B" w:rsidRPr="00590F60">
        <w:rPr>
          <w:rFonts w:ascii="Arial" w:hAnsi="Arial"/>
          <w:sz w:val="21"/>
          <w:szCs w:val="21"/>
        </w:rPr>
        <w:t>view</w:t>
      </w:r>
      <w:r w:rsidR="00E57490" w:rsidRPr="00590F60">
        <w:rPr>
          <w:rFonts w:ascii="Arial" w:hAnsi="Arial"/>
          <w:sz w:val="21"/>
          <w:szCs w:val="21"/>
        </w:rPr>
        <w:t xml:space="preserve"> and review</w:t>
      </w:r>
      <w:r w:rsidR="00B77D5B" w:rsidRPr="00590F60">
        <w:rPr>
          <w:rFonts w:ascii="Arial" w:hAnsi="Arial"/>
          <w:sz w:val="21"/>
          <w:szCs w:val="21"/>
        </w:rPr>
        <w:t xml:space="preserve"> the songs you hear o</w:t>
      </w:r>
      <w:r w:rsidR="00C617A9" w:rsidRPr="00590F60">
        <w:rPr>
          <w:rFonts w:ascii="Arial" w:hAnsi="Arial"/>
          <w:sz w:val="21"/>
          <w:szCs w:val="21"/>
        </w:rPr>
        <w:t xml:space="preserve">n </w:t>
      </w:r>
      <w:r w:rsidR="00C617A9" w:rsidRPr="00590F60">
        <w:rPr>
          <w:rFonts w:ascii="Arial" w:hAnsi="Arial"/>
          <w:i/>
          <w:sz w:val="21"/>
          <w:szCs w:val="21"/>
        </w:rPr>
        <w:t>Y</w:t>
      </w:r>
      <w:r w:rsidR="00CD78FE" w:rsidRPr="00590F60">
        <w:rPr>
          <w:rFonts w:ascii="Arial" w:hAnsi="Arial"/>
          <w:i/>
          <w:sz w:val="21"/>
          <w:szCs w:val="21"/>
        </w:rPr>
        <w:t>our Sound Alternative.</w:t>
      </w:r>
      <w:r w:rsidR="00E57490" w:rsidRPr="00590F60">
        <w:rPr>
          <w:rFonts w:ascii="Arial" w:hAnsi="Arial"/>
          <w:i/>
          <w:sz w:val="21"/>
          <w:szCs w:val="21"/>
        </w:rPr>
        <w:t xml:space="preserve"> </w:t>
      </w:r>
      <w:r w:rsidR="00E57490" w:rsidRPr="00590F60">
        <w:rPr>
          <w:rFonts w:ascii="Arial" w:hAnsi="Arial"/>
          <w:sz w:val="21"/>
          <w:szCs w:val="21"/>
        </w:rPr>
        <w:t xml:space="preserve"> Click</w:t>
      </w:r>
      <w:r w:rsidR="00E57490" w:rsidRPr="00590F60">
        <w:rPr>
          <w:rFonts w:ascii="Arial" w:hAnsi="Arial"/>
          <w:i/>
          <w:sz w:val="21"/>
          <w:szCs w:val="21"/>
        </w:rPr>
        <w:t xml:space="preserve"> </w:t>
      </w:r>
      <w:r w:rsidR="00C44A51" w:rsidRPr="00590F60">
        <w:rPr>
          <w:rFonts w:ascii="Arial" w:hAnsi="Arial"/>
          <w:sz w:val="21"/>
          <w:szCs w:val="21"/>
        </w:rPr>
        <w:t>on the “</w:t>
      </w:r>
      <w:r w:rsidR="00B36795" w:rsidRPr="00590F60">
        <w:rPr>
          <w:rFonts w:ascii="Arial" w:hAnsi="Arial"/>
          <w:b/>
          <w:sz w:val="21"/>
          <w:szCs w:val="21"/>
        </w:rPr>
        <w:t>Playlist A</w:t>
      </w:r>
      <w:r w:rsidR="00C44A51" w:rsidRPr="00590F60">
        <w:rPr>
          <w:rFonts w:ascii="Arial" w:hAnsi="Arial"/>
          <w:b/>
          <w:sz w:val="21"/>
          <w:szCs w:val="21"/>
        </w:rPr>
        <w:t>rchive</w:t>
      </w:r>
      <w:r w:rsidR="00C44A51" w:rsidRPr="00590F60">
        <w:rPr>
          <w:rFonts w:ascii="Arial" w:hAnsi="Arial"/>
          <w:sz w:val="21"/>
          <w:szCs w:val="21"/>
        </w:rPr>
        <w:t>” l</w:t>
      </w:r>
      <w:r w:rsidR="0074260F" w:rsidRPr="00590F60">
        <w:rPr>
          <w:rFonts w:ascii="Arial" w:hAnsi="Arial"/>
          <w:sz w:val="21"/>
          <w:szCs w:val="21"/>
        </w:rPr>
        <w:t>in</w:t>
      </w:r>
      <w:r w:rsidR="00E57490" w:rsidRPr="00590F60">
        <w:rPr>
          <w:rFonts w:ascii="Arial" w:hAnsi="Arial"/>
          <w:sz w:val="21"/>
          <w:szCs w:val="21"/>
        </w:rPr>
        <w:t>k near the pulsating speaker.  Playlists</w:t>
      </w:r>
      <w:r w:rsidR="00C44A51" w:rsidRPr="00590F60">
        <w:rPr>
          <w:rFonts w:ascii="Arial" w:hAnsi="Arial"/>
          <w:sz w:val="21"/>
          <w:szCs w:val="21"/>
        </w:rPr>
        <w:t xml:space="preserve"> </w:t>
      </w:r>
      <w:r w:rsidR="00B36795" w:rsidRPr="00590F60">
        <w:rPr>
          <w:rFonts w:ascii="Arial" w:hAnsi="Arial"/>
          <w:sz w:val="21"/>
          <w:szCs w:val="21"/>
        </w:rPr>
        <w:t>for th</w:t>
      </w:r>
      <w:r w:rsidR="00356DB2" w:rsidRPr="00590F60">
        <w:rPr>
          <w:rFonts w:ascii="Arial" w:hAnsi="Arial"/>
          <w:sz w:val="21"/>
          <w:szCs w:val="21"/>
        </w:rPr>
        <w:t>e current</w:t>
      </w:r>
      <w:r w:rsidR="008955BB" w:rsidRPr="00590F60">
        <w:rPr>
          <w:rFonts w:ascii="Arial" w:hAnsi="Arial"/>
          <w:sz w:val="21"/>
          <w:szCs w:val="21"/>
        </w:rPr>
        <w:t xml:space="preserve"> day plus an additional</w:t>
      </w:r>
      <w:r w:rsidR="00E57490" w:rsidRPr="00590F60">
        <w:rPr>
          <w:rFonts w:ascii="Arial" w:hAnsi="Arial"/>
          <w:sz w:val="21"/>
          <w:szCs w:val="21"/>
        </w:rPr>
        <w:t xml:space="preserve"> three years of KVSC song</w:t>
      </w:r>
      <w:r w:rsidR="00933193" w:rsidRPr="00590F60">
        <w:rPr>
          <w:rFonts w:ascii="Arial" w:hAnsi="Arial"/>
          <w:sz w:val="21"/>
          <w:szCs w:val="21"/>
        </w:rPr>
        <w:t xml:space="preserve"> archives</w:t>
      </w:r>
      <w:r w:rsidR="00E57490" w:rsidRPr="00590F60">
        <w:rPr>
          <w:rFonts w:ascii="Arial" w:hAnsi="Arial"/>
          <w:sz w:val="21"/>
          <w:szCs w:val="21"/>
        </w:rPr>
        <w:t xml:space="preserve"> can be found here</w:t>
      </w:r>
      <w:r w:rsidR="00356DB2" w:rsidRPr="00590F60">
        <w:rPr>
          <w:rFonts w:ascii="Arial" w:hAnsi="Arial"/>
          <w:sz w:val="21"/>
          <w:szCs w:val="21"/>
        </w:rPr>
        <w:t xml:space="preserve"> (click through the calendar on Spinitron).  </w:t>
      </w:r>
    </w:p>
    <w:p w:rsidR="00C44A51" w:rsidRPr="00590F60" w:rsidRDefault="00C44A51" w:rsidP="00C44A51">
      <w:pPr>
        <w:ind w:left="-270" w:right="-720"/>
        <w:rPr>
          <w:rFonts w:ascii="Arial" w:hAnsi="Arial"/>
          <w:sz w:val="21"/>
          <w:szCs w:val="21"/>
        </w:rPr>
      </w:pPr>
    </w:p>
    <w:p w:rsidR="00E57490" w:rsidRPr="00590F60" w:rsidRDefault="00C44A51" w:rsidP="00E57490">
      <w:pPr>
        <w:ind w:left="-270" w:right="-720"/>
        <w:rPr>
          <w:rFonts w:ascii="Arial" w:hAnsi="Arial"/>
          <w:sz w:val="21"/>
          <w:szCs w:val="21"/>
        </w:rPr>
      </w:pPr>
      <w:r w:rsidRPr="00590F60">
        <w:rPr>
          <w:rFonts w:ascii="Arial" w:hAnsi="Arial"/>
          <w:sz w:val="21"/>
          <w:szCs w:val="21"/>
        </w:rPr>
        <w:t>We sincerely apprecia</w:t>
      </w:r>
      <w:r w:rsidR="00E57490" w:rsidRPr="00590F60">
        <w:rPr>
          <w:rFonts w:ascii="Arial" w:hAnsi="Arial"/>
          <w:sz w:val="21"/>
          <w:szCs w:val="21"/>
        </w:rPr>
        <w:t xml:space="preserve">te your feedback and support.  </w:t>
      </w:r>
      <w:r w:rsidR="00F60D11" w:rsidRPr="00590F60">
        <w:rPr>
          <w:rFonts w:ascii="Arial" w:hAnsi="Arial"/>
          <w:sz w:val="21"/>
          <w:szCs w:val="21"/>
        </w:rPr>
        <w:t>KVSC also welcomes announcements about secular commun</w:t>
      </w:r>
      <w:r w:rsidR="00F25E60" w:rsidRPr="00590F60">
        <w:rPr>
          <w:rFonts w:ascii="Arial" w:hAnsi="Arial"/>
          <w:sz w:val="21"/>
          <w:szCs w:val="21"/>
        </w:rPr>
        <w:t>ity events hosted by non-profit organizations</w:t>
      </w:r>
      <w:r w:rsidR="00E57490" w:rsidRPr="00590F60">
        <w:rPr>
          <w:rFonts w:ascii="Arial" w:hAnsi="Arial"/>
          <w:sz w:val="21"/>
          <w:szCs w:val="21"/>
        </w:rPr>
        <w:t xml:space="preserve">.  Feel </w:t>
      </w:r>
      <w:r w:rsidR="00F60D11" w:rsidRPr="00590F60">
        <w:rPr>
          <w:rFonts w:ascii="Arial" w:hAnsi="Arial"/>
          <w:sz w:val="21"/>
          <w:szCs w:val="21"/>
        </w:rPr>
        <w:t xml:space="preserve">free to submit information on the </w:t>
      </w:r>
      <w:r w:rsidR="00F60D11" w:rsidRPr="00590F60">
        <w:rPr>
          <w:rFonts w:ascii="Arial" w:hAnsi="Arial"/>
          <w:i/>
          <w:sz w:val="21"/>
          <w:szCs w:val="21"/>
        </w:rPr>
        <w:t xml:space="preserve">Area Events </w:t>
      </w:r>
      <w:r w:rsidR="00F60D11" w:rsidRPr="00590F60">
        <w:rPr>
          <w:rFonts w:ascii="Arial" w:hAnsi="Arial"/>
          <w:sz w:val="21"/>
          <w:szCs w:val="21"/>
        </w:rPr>
        <w:t>link on KVSC.org.</w:t>
      </w:r>
      <w:r w:rsidR="005679AF" w:rsidRPr="00590F60">
        <w:rPr>
          <w:rFonts w:ascii="Arial" w:hAnsi="Arial"/>
          <w:sz w:val="21"/>
          <w:szCs w:val="21"/>
        </w:rPr>
        <w:t xml:space="preserve">  </w:t>
      </w:r>
      <w:r w:rsidRPr="00590F60">
        <w:rPr>
          <w:rFonts w:ascii="Arial" w:hAnsi="Arial"/>
          <w:sz w:val="21"/>
          <w:szCs w:val="21"/>
        </w:rPr>
        <w:t xml:space="preserve">Thanks for listening to KVSC—locally connected radio at 88.1FM!  </w:t>
      </w:r>
    </w:p>
    <w:p w:rsidR="00E57490" w:rsidRPr="00590F60" w:rsidRDefault="00E57490" w:rsidP="00E57490">
      <w:pPr>
        <w:ind w:left="-270" w:right="-720"/>
        <w:rPr>
          <w:rFonts w:ascii="Arial" w:hAnsi="Arial"/>
          <w:sz w:val="21"/>
          <w:szCs w:val="21"/>
        </w:rPr>
      </w:pPr>
    </w:p>
    <w:p w:rsidR="00C44A51" w:rsidRPr="00590F60" w:rsidRDefault="00C44A51" w:rsidP="00E57490">
      <w:pPr>
        <w:ind w:left="-270" w:right="-720"/>
        <w:rPr>
          <w:rFonts w:ascii="Arial" w:hAnsi="Arial"/>
          <w:sz w:val="21"/>
          <w:szCs w:val="21"/>
        </w:rPr>
      </w:pPr>
      <w:r w:rsidRPr="00590F60">
        <w:rPr>
          <w:rFonts w:ascii="Arial" w:hAnsi="Arial"/>
          <w:sz w:val="21"/>
          <w:szCs w:val="21"/>
        </w:rPr>
        <w:t>Best,</w:t>
      </w:r>
    </w:p>
    <w:p w:rsidR="00E55E76" w:rsidRPr="00590F60" w:rsidRDefault="00E55E76" w:rsidP="00C44A51">
      <w:pPr>
        <w:ind w:left="-270" w:right="-720"/>
        <w:rPr>
          <w:rFonts w:ascii="Arial" w:hAnsi="Arial"/>
          <w:sz w:val="21"/>
          <w:szCs w:val="21"/>
        </w:rPr>
      </w:pPr>
    </w:p>
    <w:p w:rsidR="00C44A51" w:rsidRPr="00590F60" w:rsidRDefault="00C44A51" w:rsidP="00C44A51">
      <w:pPr>
        <w:ind w:left="-270" w:right="-720"/>
        <w:rPr>
          <w:rFonts w:ascii="Arial" w:hAnsi="Arial"/>
          <w:sz w:val="21"/>
          <w:szCs w:val="21"/>
        </w:rPr>
      </w:pPr>
      <w:r w:rsidRPr="00590F60">
        <w:rPr>
          <w:rFonts w:ascii="Arial" w:hAnsi="Arial"/>
          <w:sz w:val="21"/>
          <w:szCs w:val="21"/>
        </w:rPr>
        <w:t xml:space="preserve">Jo McMullen-Boyer     </w:t>
      </w:r>
    </w:p>
    <w:p w:rsidR="00C44A51" w:rsidRPr="00590F60" w:rsidRDefault="00C44A51" w:rsidP="00C44A51">
      <w:pPr>
        <w:ind w:left="-270" w:right="-720"/>
        <w:rPr>
          <w:rFonts w:ascii="Arial" w:hAnsi="Arial"/>
          <w:sz w:val="21"/>
          <w:szCs w:val="21"/>
        </w:rPr>
      </w:pPr>
      <w:r w:rsidRPr="00590F60">
        <w:rPr>
          <w:rFonts w:ascii="Arial" w:hAnsi="Arial"/>
          <w:sz w:val="21"/>
          <w:szCs w:val="21"/>
        </w:rPr>
        <w:t>Station Manager</w:t>
      </w:r>
    </w:p>
    <w:p w:rsidR="009046E7" w:rsidRPr="00967C88" w:rsidRDefault="009046E7">
      <w:pPr>
        <w:rPr>
          <w:sz w:val="21"/>
          <w:szCs w:val="21"/>
        </w:rPr>
      </w:pPr>
    </w:p>
    <w:sectPr w:rsidR="009046E7" w:rsidRPr="00967C88" w:rsidSect="00462BC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7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C44A51"/>
    <w:rsid w:val="000005D3"/>
    <w:rsid w:val="00001738"/>
    <w:rsid w:val="000448D7"/>
    <w:rsid w:val="00092F0C"/>
    <w:rsid w:val="000B1CF7"/>
    <w:rsid w:val="00103293"/>
    <w:rsid w:val="00105CA7"/>
    <w:rsid w:val="00140CF1"/>
    <w:rsid w:val="00151810"/>
    <w:rsid w:val="001870AF"/>
    <w:rsid w:val="001A4DB2"/>
    <w:rsid w:val="001A67CF"/>
    <w:rsid w:val="001B295A"/>
    <w:rsid w:val="001E0602"/>
    <w:rsid w:val="001E3ADB"/>
    <w:rsid w:val="001E4C29"/>
    <w:rsid w:val="00212B02"/>
    <w:rsid w:val="00214748"/>
    <w:rsid w:val="00222E1D"/>
    <w:rsid w:val="002319A5"/>
    <w:rsid w:val="002475C3"/>
    <w:rsid w:val="00263209"/>
    <w:rsid w:val="0029424A"/>
    <w:rsid w:val="002A1159"/>
    <w:rsid w:val="002E7E84"/>
    <w:rsid w:val="002F002E"/>
    <w:rsid w:val="003443AA"/>
    <w:rsid w:val="00356DB2"/>
    <w:rsid w:val="00360BC7"/>
    <w:rsid w:val="003877A3"/>
    <w:rsid w:val="003B4375"/>
    <w:rsid w:val="003E4E07"/>
    <w:rsid w:val="004163D2"/>
    <w:rsid w:val="004171AA"/>
    <w:rsid w:val="00425080"/>
    <w:rsid w:val="004476F9"/>
    <w:rsid w:val="00462BC6"/>
    <w:rsid w:val="004637DF"/>
    <w:rsid w:val="00467C6E"/>
    <w:rsid w:val="004C3939"/>
    <w:rsid w:val="004D49E1"/>
    <w:rsid w:val="004D5BCA"/>
    <w:rsid w:val="005121EC"/>
    <w:rsid w:val="00527B26"/>
    <w:rsid w:val="00532D13"/>
    <w:rsid w:val="00565AF6"/>
    <w:rsid w:val="005679AF"/>
    <w:rsid w:val="00584A0C"/>
    <w:rsid w:val="00590F60"/>
    <w:rsid w:val="005F4EF1"/>
    <w:rsid w:val="005F6A79"/>
    <w:rsid w:val="00626927"/>
    <w:rsid w:val="006D278F"/>
    <w:rsid w:val="006F2F67"/>
    <w:rsid w:val="00707526"/>
    <w:rsid w:val="0074260F"/>
    <w:rsid w:val="00766C49"/>
    <w:rsid w:val="007721BA"/>
    <w:rsid w:val="007B5904"/>
    <w:rsid w:val="0081474D"/>
    <w:rsid w:val="00814856"/>
    <w:rsid w:val="00824704"/>
    <w:rsid w:val="00842528"/>
    <w:rsid w:val="00875704"/>
    <w:rsid w:val="00875B99"/>
    <w:rsid w:val="008955BB"/>
    <w:rsid w:val="008A1873"/>
    <w:rsid w:val="008C52CD"/>
    <w:rsid w:val="008C5E1D"/>
    <w:rsid w:val="008D4DD6"/>
    <w:rsid w:val="008E60F3"/>
    <w:rsid w:val="009046E7"/>
    <w:rsid w:val="009279BA"/>
    <w:rsid w:val="0093203E"/>
    <w:rsid w:val="0093268D"/>
    <w:rsid w:val="00933193"/>
    <w:rsid w:val="009526F4"/>
    <w:rsid w:val="00967C88"/>
    <w:rsid w:val="009A79CB"/>
    <w:rsid w:val="009E1B76"/>
    <w:rsid w:val="009E6775"/>
    <w:rsid w:val="009E6C3D"/>
    <w:rsid w:val="00A249D4"/>
    <w:rsid w:val="00A62A3E"/>
    <w:rsid w:val="00AD0A7B"/>
    <w:rsid w:val="00B36795"/>
    <w:rsid w:val="00B66CF1"/>
    <w:rsid w:val="00B77D5B"/>
    <w:rsid w:val="00B92AB5"/>
    <w:rsid w:val="00B951F1"/>
    <w:rsid w:val="00BB0178"/>
    <w:rsid w:val="00BD1436"/>
    <w:rsid w:val="00C44A51"/>
    <w:rsid w:val="00C611AE"/>
    <w:rsid w:val="00C617A9"/>
    <w:rsid w:val="00C61ED1"/>
    <w:rsid w:val="00C82921"/>
    <w:rsid w:val="00CC1EAB"/>
    <w:rsid w:val="00CD78FE"/>
    <w:rsid w:val="00CE77F1"/>
    <w:rsid w:val="00CF2EAD"/>
    <w:rsid w:val="00D27B07"/>
    <w:rsid w:val="00D3584B"/>
    <w:rsid w:val="00D91D64"/>
    <w:rsid w:val="00DB14C9"/>
    <w:rsid w:val="00DF7072"/>
    <w:rsid w:val="00E55E76"/>
    <w:rsid w:val="00E57490"/>
    <w:rsid w:val="00E625DF"/>
    <w:rsid w:val="00E87A0A"/>
    <w:rsid w:val="00E973D4"/>
    <w:rsid w:val="00EE082A"/>
    <w:rsid w:val="00F14596"/>
    <w:rsid w:val="00F25E60"/>
    <w:rsid w:val="00F27892"/>
    <w:rsid w:val="00F27CEA"/>
    <w:rsid w:val="00F60D11"/>
    <w:rsid w:val="00F63E6E"/>
    <w:rsid w:val="00FB0617"/>
    <w:rsid w:val="00FB2CF6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51"/>
    <w:rPr>
      <w:rFonts w:ascii="Palatino" w:eastAsia="Times" w:hAnsi="Palatino" w:cs="Times New Roman"/>
      <w:szCs w:val="20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C44A51"/>
    <w:rPr>
      <w:color w:val="0000FF"/>
      <w:u w:val="single"/>
    </w:rPr>
  </w:style>
  <w:style w:type="paragraph" w:styleId="BodyText">
    <w:name w:val="Body Text"/>
    <w:basedOn w:val="Normal"/>
    <w:link w:val="BodyTextChar"/>
    <w:rsid w:val="007721BA"/>
    <w:rPr>
      <w:rFonts w:ascii="Times" w:hAnsi="Times"/>
      <w:sz w:val="20"/>
    </w:rPr>
  </w:style>
  <w:style w:type="character" w:customStyle="1" w:styleId="BodyTextChar">
    <w:name w:val="Body Text Char"/>
    <w:basedOn w:val="DefaultParagraphFont"/>
    <w:link w:val="BodyText"/>
    <w:rsid w:val="007721BA"/>
    <w:rPr>
      <w:rFonts w:ascii="Times" w:eastAsia="Times" w:hAnsi="Times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0B1CF7"/>
    <w:rPr>
      <w:i/>
      <w:iCs/>
    </w:rPr>
  </w:style>
  <w:style w:type="table" w:styleId="TableGrid">
    <w:name w:val="Table Grid"/>
    <w:basedOn w:val="TableNormal"/>
    <w:rsid w:val="00527B26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51"/>
    <w:rPr>
      <w:rFonts w:ascii="Palatino" w:eastAsia="Times" w:hAnsi="Palatino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A51"/>
    <w:rPr>
      <w:color w:val="0000FF"/>
      <w:u w:val="single"/>
    </w:rPr>
  </w:style>
  <w:style w:type="paragraph" w:styleId="BodyText">
    <w:name w:val="Body Text"/>
    <w:basedOn w:val="Normal"/>
    <w:link w:val="BodyTextChar"/>
    <w:rsid w:val="007721BA"/>
    <w:rPr>
      <w:rFonts w:ascii="Times" w:hAnsi="Times"/>
      <w:sz w:val="20"/>
    </w:rPr>
  </w:style>
  <w:style w:type="character" w:customStyle="1" w:styleId="BodyTextChar">
    <w:name w:val="Body Text Char"/>
    <w:basedOn w:val="DefaultParagraphFont"/>
    <w:link w:val="BodyText"/>
    <w:rsid w:val="007721BA"/>
    <w:rPr>
      <w:rFonts w:ascii="Times" w:eastAsia="Times" w:hAnsi="Times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0B1CF7"/>
    <w:rPr>
      <w:i/>
      <w:iCs/>
    </w:rPr>
  </w:style>
  <w:style w:type="table" w:styleId="TableGrid">
    <w:name w:val="Table Grid"/>
    <w:basedOn w:val="TableNormal"/>
    <w:rsid w:val="00527B26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F88A9A-F84F-2143-BF28-6E729F2B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5501</Characters>
  <Application>Microsoft Macintosh Word</Application>
  <DocSecurity>0</DocSecurity>
  <Lines>45</Lines>
  <Paragraphs>11</Paragraphs>
  <ScaleCrop>false</ScaleCrop>
  <Company>St. Cloud State University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KVSC Radio</dc:creator>
  <cp:keywords/>
  <dc:description/>
  <cp:lastModifiedBy>KVSC</cp:lastModifiedBy>
  <cp:revision>2</cp:revision>
  <cp:lastPrinted>2013-03-25T19:09:00Z</cp:lastPrinted>
  <dcterms:created xsi:type="dcterms:W3CDTF">2013-04-24T14:25:00Z</dcterms:created>
  <dcterms:modified xsi:type="dcterms:W3CDTF">2013-04-24T14:25:00Z</dcterms:modified>
</cp:coreProperties>
</file>